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C9" w:rsidRDefault="007C53C9" w:rsidP="00CB4F57">
      <w:pPr>
        <w:spacing w:line="240" w:lineRule="exact"/>
        <w:jc w:val="both"/>
      </w:pPr>
    </w:p>
    <w:p w:rsidR="0066504C" w:rsidRDefault="0066504C" w:rsidP="00CB4F57">
      <w:pPr>
        <w:spacing w:line="240" w:lineRule="exact"/>
        <w:jc w:val="both"/>
      </w:pPr>
    </w:p>
    <w:p w:rsidR="0066504C" w:rsidRDefault="0066504C" w:rsidP="00CB4F57">
      <w:pPr>
        <w:spacing w:line="240" w:lineRule="exact"/>
        <w:jc w:val="both"/>
      </w:pPr>
    </w:p>
    <w:p w:rsidR="0066504C" w:rsidRDefault="0066504C" w:rsidP="00CB4F57">
      <w:pPr>
        <w:spacing w:line="240" w:lineRule="exact"/>
        <w:jc w:val="both"/>
      </w:pPr>
    </w:p>
    <w:p w:rsidR="0066504C" w:rsidRDefault="0066504C" w:rsidP="00CB4F57">
      <w:pPr>
        <w:spacing w:line="240" w:lineRule="exact"/>
        <w:jc w:val="both"/>
      </w:pPr>
    </w:p>
    <w:p w:rsidR="0066504C" w:rsidRDefault="0066504C" w:rsidP="00CB4F57">
      <w:pPr>
        <w:spacing w:line="240" w:lineRule="exact"/>
        <w:jc w:val="both"/>
      </w:pPr>
    </w:p>
    <w:p w:rsidR="0066504C" w:rsidRDefault="0066504C" w:rsidP="00CB4F57">
      <w:pPr>
        <w:spacing w:line="240" w:lineRule="exact"/>
        <w:jc w:val="both"/>
      </w:pPr>
    </w:p>
    <w:p w:rsidR="0066504C" w:rsidRDefault="0066504C" w:rsidP="00CB4F57">
      <w:pPr>
        <w:spacing w:line="240" w:lineRule="exact"/>
        <w:jc w:val="both"/>
      </w:pPr>
    </w:p>
    <w:p w:rsidR="0066504C" w:rsidRDefault="0066504C" w:rsidP="00CB4F57">
      <w:pPr>
        <w:spacing w:line="240" w:lineRule="exact"/>
        <w:jc w:val="both"/>
      </w:pPr>
    </w:p>
    <w:p w:rsidR="00CB4F57" w:rsidRPr="00B24D10" w:rsidRDefault="00CB4F57" w:rsidP="00CB4F57">
      <w:pPr>
        <w:spacing w:line="240" w:lineRule="exact"/>
        <w:jc w:val="both"/>
      </w:pPr>
      <w:r w:rsidRPr="00B24D10">
        <w:t>О внесении изменений в муниципальную программу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ситуаций», утвержденную постановлением администрации города Ставрополя от 13.11.2019 № 3210</w:t>
      </w:r>
    </w:p>
    <w:p w:rsidR="00CB4F57" w:rsidRPr="00B24D10" w:rsidRDefault="00CB4F57" w:rsidP="00CB4F57">
      <w:pPr>
        <w:autoSpaceDE w:val="0"/>
        <w:autoSpaceDN w:val="0"/>
        <w:adjustRightInd w:val="0"/>
        <w:jc w:val="both"/>
        <w:rPr>
          <w:sz w:val="22"/>
        </w:rPr>
      </w:pPr>
    </w:p>
    <w:p w:rsidR="003673D1" w:rsidRPr="00B24D10" w:rsidRDefault="00CB4F57" w:rsidP="003673D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24D10">
        <w:t xml:space="preserve">В соответствии с </w:t>
      </w:r>
      <w:r w:rsidR="0066504C">
        <w:t>решением Ставропольской городской Думы от 10</w:t>
      </w:r>
      <w:r w:rsidR="0066504C" w:rsidRPr="00B24D10">
        <w:t xml:space="preserve"> декабря 20</w:t>
      </w:r>
      <w:r w:rsidR="0066504C">
        <w:t>21</w:t>
      </w:r>
      <w:r w:rsidR="0066504C" w:rsidRPr="00B24D10">
        <w:t xml:space="preserve"> г. № </w:t>
      </w:r>
      <w:r w:rsidR="0066504C">
        <w:t>30</w:t>
      </w:r>
      <w:r w:rsidR="0066504C" w:rsidRPr="00B24D10">
        <w:t xml:space="preserve"> «О бюджете города Ставрополя на 202</w:t>
      </w:r>
      <w:r w:rsidR="0066504C">
        <w:t xml:space="preserve">2 год </w:t>
      </w:r>
      <w:r w:rsidR="0066504C" w:rsidRPr="00B24D10">
        <w:t>и плановый период 202</w:t>
      </w:r>
      <w:r w:rsidR="0066504C">
        <w:t>3</w:t>
      </w:r>
      <w:r w:rsidR="0066504C" w:rsidRPr="00B24D10">
        <w:t xml:space="preserve"> и 202</w:t>
      </w:r>
      <w:r w:rsidR="0066504C">
        <w:t>4</w:t>
      </w:r>
      <w:r w:rsidR="0066504C" w:rsidRPr="00B24D10">
        <w:t xml:space="preserve"> годов»</w:t>
      </w:r>
      <w:r w:rsidR="0066504C">
        <w:t>,</w:t>
      </w:r>
      <w:r w:rsidRPr="00B24D10">
        <w:t xml:space="preserve"> </w:t>
      </w:r>
      <w:r w:rsidR="003673D1" w:rsidRPr="00B24D10">
        <w:t xml:space="preserve">постановлением </w:t>
      </w:r>
      <w:r w:rsidR="003673D1" w:rsidRPr="00B24D10">
        <w:rPr>
          <w:rFonts w:eastAsia="Calibri"/>
        </w:rPr>
        <w:t>администрации города Ставрополя от 26.08.2019 № 2382 «О Порядке принятия решения о разработке муниципальных программ, их формирования и реализации»</w:t>
      </w:r>
    </w:p>
    <w:p w:rsidR="00CB4F57" w:rsidRPr="00B24D10" w:rsidRDefault="00CB4F57" w:rsidP="00CB4F57">
      <w:pPr>
        <w:autoSpaceDE w:val="0"/>
        <w:autoSpaceDN w:val="0"/>
        <w:adjustRightInd w:val="0"/>
        <w:jc w:val="both"/>
        <w:rPr>
          <w:sz w:val="24"/>
        </w:rPr>
      </w:pPr>
    </w:p>
    <w:p w:rsidR="00CB4F57" w:rsidRPr="00B24D10" w:rsidRDefault="00CB4F57" w:rsidP="00CB4F57">
      <w:pPr>
        <w:autoSpaceDE w:val="0"/>
        <w:autoSpaceDN w:val="0"/>
        <w:adjustRightInd w:val="0"/>
        <w:jc w:val="both"/>
      </w:pPr>
      <w:r w:rsidRPr="00B24D10">
        <w:t>ПОСТАНОВЛЯЮ:</w:t>
      </w:r>
    </w:p>
    <w:p w:rsidR="00CB4F57" w:rsidRPr="00B24D10" w:rsidRDefault="00CB4F57" w:rsidP="00CB4F57">
      <w:pPr>
        <w:autoSpaceDE w:val="0"/>
        <w:autoSpaceDN w:val="0"/>
        <w:adjustRightInd w:val="0"/>
        <w:jc w:val="both"/>
        <w:rPr>
          <w:sz w:val="24"/>
        </w:rPr>
      </w:pPr>
    </w:p>
    <w:p w:rsidR="00CB4F57" w:rsidRPr="00B24D10" w:rsidRDefault="00CB4F57" w:rsidP="00CB4F57">
      <w:pPr>
        <w:ind w:firstLine="709"/>
        <w:jc w:val="both"/>
      </w:pPr>
      <w:r w:rsidRPr="00B24D10">
        <w:t>1.</w:t>
      </w:r>
      <w:r w:rsidR="00391B8A" w:rsidRPr="00B24D10">
        <w:t> </w:t>
      </w:r>
      <w:proofErr w:type="gramStart"/>
      <w:r w:rsidRPr="00B24D10">
        <w:t xml:space="preserve">Внести в муниципальную </w:t>
      </w:r>
      <w:hyperlink r:id="rId9" w:history="1">
        <w:r w:rsidRPr="00B24D10">
          <w:rPr>
            <w:rStyle w:val="af1"/>
            <w:color w:val="auto"/>
            <w:u w:val="none"/>
          </w:rPr>
          <w:t>программу</w:t>
        </w:r>
      </w:hyperlink>
      <w:r w:rsidRPr="00B24D10">
        <w:t xml:space="preserve">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ситуаций», утвержденную постановлением администрации города Ставрополя от 13.11.2019 № 3210 «Об утверждении муниципальной программы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</w:t>
      </w:r>
      <w:proofErr w:type="gramEnd"/>
      <w:r w:rsidRPr="00B24D10">
        <w:t xml:space="preserve"> чрезвычайных ситуаций» (далее - Программа), следующие изменения:</w:t>
      </w:r>
    </w:p>
    <w:p w:rsidR="00CB4F57" w:rsidRPr="00B24D10" w:rsidRDefault="00CB4F57" w:rsidP="00CB4F57">
      <w:pPr>
        <w:ind w:firstLine="709"/>
        <w:jc w:val="both"/>
      </w:pPr>
      <w:r w:rsidRPr="00B24D10">
        <w:t>1) в паспорте Программы</w:t>
      </w:r>
      <w:r w:rsidR="00596F41" w:rsidRPr="00B24D10">
        <w:t xml:space="preserve"> </w:t>
      </w:r>
      <w:r w:rsidRPr="00B24D10">
        <w:t>позицию «Объемы и источники финансового обеспечения Программы» изложить в следующей редакции:</w:t>
      </w:r>
    </w:p>
    <w:p w:rsidR="00CB4F57" w:rsidRPr="00B24D10" w:rsidRDefault="00CB4F57" w:rsidP="00CB4F57">
      <w:pPr>
        <w:widowControl w:val="0"/>
        <w:autoSpaceDE w:val="0"/>
        <w:autoSpaceDN w:val="0"/>
        <w:ind w:firstLine="709"/>
        <w:jc w:val="both"/>
      </w:pPr>
      <w:r w:rsidRPr="00B24D10">
        <w:t xml:space="preserve">«объем финансирования Программы составит </w:t>
      </w:r>
      <w:r w:rsidR="007178DD">
        <w:t>636703,36</w:t>
      </w:r>
      <w:r w:rsidRPr="00B24D10">
        <w:t xml:space="preserve"> тыс. рублей</w:t>
      </w:r>
      <w:r w:rsidR="0001306F">
        <w:t xml:space="preserve"> </w:t>
      </w:r>
      <w:r w:rsidRPr="00B24D10">
        <w:t>в том числе:</w:t>
      </w:r>
    </w:p>
    <w:p w:rsidR="00400DA1" w:rsidRPr="00B24D10" w:rsidRDefault="00311857" w:rsidP="00400DA1">
      <w:pPr>
        <w:widowControl w:val="0"/>
        <w:autoSpaceDE w:val="0"/>
        <w:autoSpaceDN w:val="0"/>
        <w:ind w:firstLine="709"/>
        <w:jc w:val="both"/>
      </w:pPr>
      <w:r>
        <w:t xml:space="preserve">2020 год – </w:t>
      </w:r>
      <w:r w:rsidR="00400DA1" w:rsidRPr="00B24D10">
        <w:t>90008,5</w:t>
      </w:r>
      <w:r w:rsidR="000D681D" w:rsidRPr="00B24D10">
        <w:t>5</w:t>
      </w:r>
      <w:r w:rsidR="00400DA1" w:rsidRPr="00B24D10">
        <w:t xml:space="preserve"> тыс. рублей;</w:t>
      </w:r>
    </w:p>
    <w:p w:rsidR="00400DA1" w:rsidRPr="00B24D10" w:rsidRDefault="00311857" w:rsidP="00400DA1">
      <w:pPr>
        <w:widowControl w:val="0"/>
        <w:autoSpaceDE w:val="0"/>
        <w:autoSpaceDN w:val="0"/>
        <w:ind w:firstLine="709"/>
        <w:jc w:val="both"/>
      </w:pPr>
      <w:r>
        <w:t xml:space="preserve">2021 год </w:t>
      </w:r>
      <w:r w:rsidR="00400DA1" w:rsidRPr="00B24D10">
        <w:t xml:space="preserve">– </w:t>
      </w:r>
      <w:r w:rsidR="00211CAB" w:rsidRPr="00B24D10">
        <w:t>120834,51</w:t>
      </w:r>
      <w:r w:rsidR="00400DA1" w:rsidRPr="00B24D10">
        <w:t xml:space="preserve"> тыс. рублей;</w:t>
      </w:r>
    </w:p>
    <w:p w:rsidR="00CB4F57" w:rsidRPr="00B24D10" w:rsidRDefault="00311857" w:rsidP="00CB4F57">
      <w:pPr>
        <w:widowControl w:val="0"/>
        <w:autoSpaceDE w:val="0"/>
        <w:autoSpaceDN w:val="0"/>
        <w:ind w:firstLine="709"/>
        <w:jc w:val="both"/>
      </w:pPr>
      <w:r>
        <w:t xml:space="preserve">2022 год – </w:t>
      </w:r>
      <w:r w:rsidR="007178DD">
        <w:t>111924,16</w:t>
      </w:r>
      <w:r w:rsidR="00211CAB" w:rsidRPr="00B24D10">
        <w:t xml:space="preserve"> </w:t>
      </w:r>
      <w:r w:rsidR="00CB4F57" w:rsidRPr="00B24D10">
        <w:t>тыс. рублей;</w:t>
      </w:r>
    </w:p>
    <w:p w:rsidR="00CB4F57" w:rsidRPr="00B24D10" w:rsidRDefault="00311857" w:rsidP="00CB4F57">
      <w:pPr>
        <w:widowControl w:val="0"/>
        <w:autoSpaceDE w:val="0"/>
        <w:autoSpaceDN w:val="0"/>
        <w:ind w:firstLine="709"/>
        <w:jc w:val="both"/>
      </w:pPr>
      <w:r>
        <w:t xml:space="preserve">2023 год – </w:t>
      </w:r>
      <w:r w:rsidR="007178DD">
        <w:t>104645,38</w:t>
      </w:r>
      <w:r w:rsidR="00CB4F57" w:rsidRPr="00B24D10">
        <w:t xml:space="preserve"> тыс. рублей;</w:t>
      </w:r>
    </w:p>
    <w:p w:rsidR="00CB4F57" w:rsidRPr="00B24D10" w:rsidRDefault="00311857" w:rsidP="00CB4F57">
      <w:pPr>
        <w:widowControl w:val="0"/>
        <w:autoSpaceDE w:val="0"/>
        <w:autoSpaceDN w:val="0"/>
        <w:ind w:firstLine="709"/>
        <w:jc w:val="both"/>
      </w:pPr>
      <w:r>
        <w:t xml:space="preserve">2024 год – </w:t>
      </w:r>
      <w:r w:rsidR="007178DD">
        <w:t>104645,38</w:t>
      </w:r>
      <w:r w:rsidR="00211CAB" w:rsidRPr="00B24D10">
        <w:t xml:space="preserve"> </w:t>
      </w:r>
      <w:r w:rsidR="00CB4F57" w:rsidRPr="00B24D10">
        <w:t>тыс. рублей;</w:t>
      </w:r>
    </w:p>
    <w:p w:rsidR="00CB4F57" w:rsidRPr="00AD014C" w:rsidRDefault="00311857" w:rsidP="00CB4F57">
      <w:pPr>
        <w:widowControl w:val="0"/>
        <w:autoSpaceDE w:val="0"/>
        <w:autoSpaceDN w:val="0"/>
        <w:ind w:firstLine="709"/>
        <w:jc w:val="both"/>
      </w:pPr>
      <w:r>
        <w:t xml:space="preserve">2025 год – </w:t>
      </w:r>
      <w:r w:rsidR="007178DD">
        <w:t>104645,38</w:t>
      </w:r>
      <w:r w:rsidR="00211CAB" w:rsidRPr="00B24D10">
        <w:t xml:space="preserve"> </w:t>
      </w:r>
      <w:r w:rsidR="00A33BFF">
        <w:t>тыс. рублей</w:t>
      </w:r>
      <w:r w:rsidR="00AD014C">
        <w:t>,</w:t>
      </w:r>
    </w:p>
    <w:p w:rsidR="005856F9" w:rsidRPr="00B24D10" w:rsidRDefault="005856F9" w:rsidP="005856F9">
      <w:pPr>
        <w:widowControl w:val="0"/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B24D10">
        <w:rPr>
          <w:rFonts w:eastAsia="Calibri"/>
          <w:lang w:eastAsia="en-US"/>
        </w:rPr>
        <w:t>из них:</w:t>
      </w:r>
    </w:p>
    <w:p w:rsidR="005856F9" w:rsidRPr="00B24D10" w:rsidRDefault="005856F9" w:rsidP="005856F9">
      <w:pPr>
        <w:widowControl w:val="0"/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B24D10">
        <w:rPr>
          <w:rFonts w:eastAsia="Calibri"/>
          <w:lang w:eastAsia="en-US"/>
        </w:rPr>
        <w:t xml:space="preserve">за счет средств бюджета города Ставрополя в сумме </w:t>
      </w:r>
      <w:r w:rsidRPr="00B24D10">
        <w:rPr>
          <w:rFonts w:eastAsia="Calibri"/>
          <w:lang w:eastAsia="en-US"/>
        </w:rPr>
        <w:br/>
      </w:r>
      <w:r w:rsidR="007178DD">
        <w:rPr>
          <w:rFonts w:eastAsia="Calibri"/>
          <w:lang w:eastAsia="en-US"/>
        </w:rPr>
        <w:t>636029,51</w:t>
      </w:r>
      <w:r w:rsidRPr="00B24D10">
        <w:rPr>
          <w:rFonts w:eastAsia="Calibri"/>
          <w:lang w:eastAsia="en-US"/>
        </w:rPr>
        <w:t xml:space="preserve"> тыс. рублей, в том числе:</w:t>
      </w:r>
    </w:p>
    <w:p w:rsidR="005856F9" w:rsidRPr="00B24D10" w:rsidRDefault="005856F9" w:rsidP="005856F9">
      <w:pPr>
        <w:widowControl w:val="0"/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B24D10">
        <w:rPr>
          <w:rFonts w:eastAsia="Calibri"/>
          <w:lang w:eastAsia="en-US"/>
        </w:rPr>
        <w:t>20</w:t>
      </w:r>
      <w:r w:rsidR="00900D8A" w:rsidRPr="00B24D10">
        <w:rPr>
          <w:rFonts w:eastAsia="Calibri"/>
          <w:lang w:eastAsia="en-US"/>
        </w:rPr>
        <w:t>20</w:t>
      </w:r>
      <w:r w:rsidRPr="00B24D10">
        <w:rPr>
          <w:rFonts w:eastAsia="Calibri"/>
          <w:lang w:eastAsia="en-US"/>
        </w:rPr>
        <w:t xml:space="preserve"> год – </w:t>
      </w:r>
      <w:r w:rsidR="00900D8A" w:rsidRPr="00B24D10">
        <w:rPr>
          <w:rFonts w:eastAsia="Calibri"/>
          <w:lang w:eastAsia="en-US"/>
        </w:rPr>
        <w:t>90008,55</w:t>
      </w:r>
      <w:r w:rsidRPr="00B24D10">
        <w:rPr>
          <w:rFonts w:eastAsia="Calibri"/>
          <w:lang w:eastAsia="en-US"/>
        </w:rPr>
        <w:t xml:space="preserve"> тыс. рублей;</w:t>
      </w:r>
    </w:p>
    <w:p w:rsidR="005856F9" w:rsidRPr="00B24D10" w:rsidRDefault="005856F9" w:rsidP="005856F9">
      <w:pPr>
        <w:widowControl w:val="0"/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B24D10">
        <w:rPr>
          <w:rFonts w:eastAsia="Calibri"/>
          <w:lang w:eastAsia="en-US"/>
        </w:rPr>
        <w:lastRenderedPageBreak/>
        <w:t>20</w:t>
      </w:r>
      <w:r w:rsidR="00900D8A" w:rsidRPr="00B24D10">
        <w:rPr>
          <w:rFonts w:eastAsia="Calibri"/>
          <w:lang w:eastAsia="en-US"/>
        </w:rPr>
        <w:t>21</w:t>
      </w:r>
      <w:r w:rsidRPr="00B24D10">
        <w:rPr>
          <w:rFonts w:eastAsia="Calibri"/>
          <w:lang w:eastAsia="en-US"/>
        </w:rPr>
        <w:t xml:space="preserve"> год – </w:t>
      </w:r>
      <w:r w:rsidR="00900D8A" w:rsidRPr="00B24D10">
        <w:rPr>
          <w:rFonts w:eastAsia="Calibri"/>
          <w:lang w:eastAsia="en-US"/>
        </w:rPr>
        <w:t>120160,66</w:t>
      </w:r>
      <w:r w:rsidRPr="00B24D10">
        <w:rPr>
          <w:rFonts w:eastAsia="Calibri"/>
          <w:lang w:eastAsia="en-US"/>
        </w:rPr>
        <w:t xml:space="preserve"> тыс. рублей;</w:t>
      </w:r>
    </w:p>
    <w:p w:rsidR="0066504C" w:rsidRPr="00B24D10" w:rsidRDefault="00311857" w:rsidP="0066504C">
      <w:pPr>
        <w:widowControl w:val="0"/>
        <w:autoSpaceDE w:val="0"/>
        <w:autoSpaceDN w:val="0"/>
        <w:ind w:firstLine="709"/>
        <w:jc w:val="both"/>
      </w:pPr>
      <w:r>
        <w:t xml:space="preserve">2022 год – </w:t>
      </w:r>
      <w:r w:rsidR="007178DD">
        <w:t>111924,16</w:t>
      </w:r>
      <w:r w:rsidR="0066504C" w:rsidRPr="00B24D10">
        <w:t xml:space="preserve"> тыс. рублей;</w:t>
      </w:r>
    </w:p>
    <w:p w:rsidR="0066504C" w:rsidRPr="00B24D10" w:rsidRDefault="00311857" w:rsidP="0066504C">
      <w:pPr>
        <w:widowControl w:val="0"/>
        <w:autoSpaceDE w:val="0"/>
        <w:autoSpaceDN w:val="0"/>
        <w:ind w:firstLine="709"/>
        <w:jc w:val="both"/>
      </w:pPr>
      <w:r>
        <w:t xml:space="preserve">2023 год – </w:t>
      </w:r>
      <w:r w:rsidR="007178DD">
        <w:t>104645,38</w:t>
      </w:r>
      <w:r w:rsidR="0066504C" w:rsidRPr="00B24D10">
        <w:t xml:space="preserve"> тыс. рублей;</w:t>
      </w:r>
    </w:p>
    <w:p w:rsidR="0066504C" w:rsidRPr="00B24D10" w:rsidRDefault="00311857" w:rsidP="0066504C">
      <w:pPr>
        <w:widowControl w:val="0"/>
        <w:autoSpaceDE w:val="0"/>
        <w:autoSpaceDN w:val="0"/>
        <w:ind w:firstLine="709"/>
        <w:jc w:val="both"/>
      </w:pPr>
      <w:r>
        <w:t xml:space="preserve">2024 год – </w:t>
      </w:r>
      <w:r w:rsidR="007178DD">
        <w:t>104645,38</w:t>
      </w:r>
      <w:r w:rsidR="0066504C" w:rsidRPr="00B24D10">
        <w:t>тыс. рублей;</w:t>
      </w:r>
    </w:p>
    <w:p w:rsidR="005856F9" w:rsidRPr="00B24D10" w:rsidRDefault="00311857" w:rsidP="0066504C">
      <w:pPr>
        <w:widowControl w:val="0"/>
        <w:autoSpaceDE w:val="0"/>
        <w:autoSpaceDN w:val="0"/>
        <w:ind w:firstLine="709"/>
        <w:jc w:val="both"/>
        <w:rPr>
          <w:rFonts w:eastAsia="Calibri"/>
          <w:lang w:eastAsia="en-US"/>
        </w:rPr>
      </w:pPr>
      <w:r>
        <w:t xml:space="preserve">2025 год – </w:t>
      </w:r>
      <w:r w:rsidR="007178DD">
        <w:t>104645,38</w:t>
      </w:r>
      <w:r w:rsidR="0066504C" w:rsidRPr="00B24D10">
        <w:t xml:space="preserve"> </w:t>
      </w:r>
      <w:r w:rsidR="0066504C">
        <w:t>тыс. рублей;</w:t>
      </w:r>
    </w:p>
    <w:p w:rsidR="005856F9" w:rsidRPr="00B24D10" w:rsidRDefault="005856F9" w:rsidP="005856F9">
      <w:pPr>
        <w:ind w:firstLine="709"/>
        <w:jc w:val="both"/>
      </w:pPr>
      <w:r w:rsidRPr="00B24D10">
        <w:t xml:space="preserve">за счет средств бюджета Ставропольского края в сумме </w:t>
      </w:r>
      <w:r w:rsidRPr="00B24D10">
        <w:br/>
      </w:r>
      <w:r w:rsidR="00900D8A" w:rsidRPr="00B24D10">
        <w:t>673,85</w:t>
      </w:r>
      <w:r w:rsidRPr="00B24D10">
        <w:t xml:space="preserve"> тыс. рублей, в том числе:</w:t>
      </w:r>
    </w:p>
    <w:p w:rsidR="005856F9" w:rsidRPr="00AD014C" w:rsidRDefault="005856F9" w:rsidP="005856F9">
      <w:pPr>
        <w:widowControl w:val="0"/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B24D10">
        <w:rPr>
          <w:rFonts w:eastAsia="Calibri"/>
          <w:lang w:eastAsia="en-US"/>
        </w:rPr>
        <w:t>20</w:t>
      </w:r>
      <w:r w:rsidR="00900D8A" w:rsidRPr="00B24D10">
        <w:rPr>
          <w:rFonts w:eastAsia="Calibri"/>
          <w:lang w:eastAsia="en-US"/>
        </w:rPr>
        <w:t>21</w:t>
      </w:r>
      <w:r w:rsidRPr="00B24D10">
        <w:rPr>
          <w:rFonts w:eastAsia="Calibri"/>
          <w:lang w:eastAsia="en-US"/>
        </w:rPr>
        <w:t xml:space="preserve"> год – </w:t>
      </w:r>
      <w:r w:rsidR="00900D8A" w:rsidRPr="00B24D10">
        <w:rPr>
          <w:rFonts w:eastAsia="Calibri"/>
          <w:lang w:eastAsia="en-US"/>
        </w:rPr>
        <w:t>673,85</w:t>
      </w:r>
      <w:r w:rsidR="00AD014C">
        <w:rPr>
          <w:rFonts w:eastAsia="Calibri"/>
          <w:lang w:eastAsia="en-US"/>
        </w:rPr>
        <w:t xml:space="preserve"> тыс. рублей»;</w:t>
      </w:r>
    </w:p>
    <w:p w:rsidR="00CB4F57" w:rsidRPr="00B24D10" w:rsidRDefault="00596F41" w:rsidP="00CB4F57">
      <w:pPr>
        <w:autoSpaceDE w:val="0"/>
        <w:autoSpaceDN w:val="0"/>
        <w:adjustRightInd w:val="0"/>
        <w:ind w:firstLine="709"/>
        <w:jc w:val="both"/>
      </w:pPr>
      <w:r w:rsidRPr="00B24D10">
        <w:t>2</w:t>
      </w:r>
      <w:r w:rsidR="00CB4F57" w:rsidRPr="00B24D10">
        <w:t>) раздел 5 «Ресурсное обеспечение Программы» изложить в следующей редакции:</w:t>
      </w:r>
    </w:p>
    <w:p w:rsidR="00CB4F57" w:rsidRPr="00B24D10" w:rsidRDefault="00CB4F57" w:rsidP="00CB4F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4D10">
        <w:rPr>
          <w:rFonts w:ascii="Times New Roman" w:hAnsi="Times New Roman" w:cs="Times New Roman"/>
          <w:sz w:val="28"/>
          <w:szCs w:val="28"/>
        </w:rPr>
        <w:t>«5. Ресурсное обеспечение Программы</w:t>
      </w:r>
    </w:p>
    <w:p w:rsidR="00CB4F57" w:rsidRPr="00B24D10" w:rsidRDefault="00CB4F57" w:rsidP="00CB4F57">
      <w:pPr>
        <w:pStyle w:val="ConsPlusNormal"/>
        <w:ind w:firstLine="709"/>
        <w:jc w:val="center"/>
        <w:rPr>
          <w:rFonts w:ascii="Times New Roman" w:hAnsi="Times New Roman" w:cs="Times New Roman"/>
          <w:sz w:val="18"/>
          <w:szCs w:val="28"/>
        </w:rPr>
      </w:pPr>
    </w:p>
    <w:p w:rsidR="00D8661D" w:rsidRPr="00B24D10" w:rsidRDefault="00C62CCC" w:rsidP="00D8661D">
      <w:pPr>
        <w:widowControl w:val="0"/>
        <w:autoSpaceDE w:val="0"/>
        <w:autoSpaceDN w:val="0"/>
        <w:ind w:firstLine="709"/>
        <w:jc w:val="both"/>
      </w:pPr>
      <w:r>
        <w:t>Общий о</w:t>
      </w:r>
      <w:r w:rsidR="00CB4F57" w:rsidRPr="00B24D10">
        <w:t>бъем финансирова</w:t>
      </w:r>
      <w:r w:rsidR="00AD014C">
        <w:t xml:space="preserve">ния Программы предусматривается </w:t>
      </w:r>
      <w:r w:rsidR="00CB4F57" w:rsidRPr="00B24D10">
        <w:t xml:space="preserve">в размере </w:t>
      </w:r>
      <w:r w:rsidR="007178DD">
        <w:t xml:space="preserve">636703,36 </w:t>
      </w:r>
      <w:r w:rsidR="00D8661D" w:rsidRPr="00B24D10">
        <w:t>тыс. рублей, в том числе:</w:t>
      </w:r>
    </w:p>
    <w:p w:rsidR="00D8661D" w:rsidRPr="00B24D10" w:rsidRDefault="00311857" w:rsidP="00D8661D">
      <w:pPr>
        <w:widowControl w:val="0"/>
        <w:autoSpaceDE w:val="0"/>
        <w:autoSpaceDN w:val="0"/>
        <w:ind w:firstLine="709"/>
        <w:jc w:val="both"/>
      </w:pPr>
      <w:r>
        <w:t xml:space="preserve">2020 год – </w:t>
      </w:r>
      <w:r w:rsidR="00D8661D" w:rsidRPr="00B24D10">
        <w:t>90008,55 тыс. рублей;</w:t>
      </w:r>
    </w:p>
    <w:p w:rsidR="00D8661D" w:rsidRPr="00B24D10" w:rsidRDefault="00311857" w:rsidP="00D8661D">
      <w:pPr>
        <w:widowControl w:val="0"/>
        <w:autoSpaceDE w:val="0"/>
        <w:autoSpaceDN w:val="0"/>
        <w:ind w:firstLine="709"/>
        <w:jc w:val="both"/>
      </w:pPr>
      <w:r>
        <w:t xml:space="preserve">2021 год – </w:t>
      </w:r>
      <w:r w:rsidR="00D8661D" w:rsidRPr="00B24D10">
        <w:t>120834,51 тыс. рублей;</w:t>
      </w:r>
    </w:p>
    <w:p w:rsidR="0066504C" w:rsidRPr="00B24D10" w:rsidRDefault="00311857" w:rsidP="0066504C">
      <w:pPr>
        <w:widowControl w:val="0"/>
        <w:autoSpaceDE w:val="0"/>
        <w:autoSpaceDN w:val="0"/>
        <w:ind w:firstLine="709"/>
        <w:jc w:val="both"/>
      </w:pPr>
      <w:r>
        <w:t xml:space="preserve">2022 год – </w:t>
      </w:r>
      <w:r w:rsidR="007178DD">
        <w:t>111924,16</w:t>
      </w:r>
      <w:r w:rsidR="0066504C" w:rsidRPr="00B24D10">
        <w:t xml:space="preserve"> тыс. рублей</w:t>
      </w:r>
      <w:r w:rsidR="003658DB" w:rsidRPr="00B24D10">
        <w:t>;</w:t>
      </w:r>
    </w:p>
    <w:p w:rsidR="0066504C" w:rsidRPr="00B24D10" w:rsidRDefault="00311857" w:rsidP="0066504C">
      <w:pPr>
        <w:widowControl w:val="0"/>
        <w:autoSpaceDE w:val="0"/>
        <w:autoSpaceDN w:val="0"/>
        <w:ind w:firstLine="709"/>
        <w:jc w:val="both"/>
      </w:pPr>
      <w:r>
        <w:t xml:space="preserve">2023 год – </w:t>
      </w:r>
      <w:r w:rsidR="007178DD">
        <w:t>104645,38</w:t>
      </w:r>
      <w:r w:rsidR="0066504C" w:rsidRPr="00B24D10">
        <w:t xml:space="preserve"> тыс. рублей</w:t>
      </w:r>
      <w:r w:rsidR="003658DB" w:rsidRPr="00B24D10">
        <w:t>;</w:t>
      </w:r>
    </w:p>
    <w:p w:rsidR="0066504C" w:rsidRPr="00B24D10" w:rsidRDefault="00311857" w:rsidP="0066504C">
      <w:pPr>
        <w:widowControl w:val="0"/>
        <w:autoSpaceDE w:val="0"/>
        <w:autoSpaceDN w:val="0"/>
        <w:ind w:firstLine="709"/>
        <w:jc w:val="both"/>
      </w:pPr>
      <w:r>
        <w:t xml:space="preserve">2024 год – </w:t>
      </w:r>
      <w:r w:rsidR="007178DD">
        <w:t>104645,38</w:t>
      </w:r>
      <w:r w:rsidR="0066504C" w:rsidRPr="00B24D10">
        <w:t xml:space="preserve"> тыс. рублей</w:t>
      </w:r>
      <w:r w:rsidR="003658DB" w:rsidRPr="00B24D10">
        <w:t>;</w:t>
      </w:r>
    </w:p>
    <w:p w:rsidR="0066504C" w:rsidRDefault="00311857" w:rsidP="0066504C">
      <w:pPr>
        <w:widowControl w:val="0"/>
        <w:autoSpaceDE w:val="0"/>
        <w:autoSpaceDN w:val="0"/>
        <w:ind w:firstLine="709"/>
        <w:jc w:val="both"/>
      </w:pPr>
      <w:r>
        <w:t xml:space="preserve">2025 год – </w:t>
      </w:r>
      <w:r w:rsidR="007178DD">
        <w:t>104645,38</w:t>
      </w:r>
      <w:r w:rsidR="0066504C" w:rsidRPr="00B24D10">
        <w:t xml:space="preserve"> </w:t>
      </w:r>
      <w:r w:rsidR="0066504C">
        <w:t>тыс. рублей,</w:t>
      </w:r>
    </w:p>
    <w:p w:rsidR="00D8661D" w:rsidRPr="00B24D10" w:rsidRDefault="0066504C" w:rsidP="0066504C">
      <w:pPr>
        <w:widowControl w:val="0"/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B24D10">
        <w:rPr>
          <w:rFonts w:eastAsia="Calibri"/>
          <w:lang w:eastAsia="en-US"/>
        </w:rPr>
        <w:t xml:space="preserve"> </w:t>
      </w:r>
      <w:r w:rsidR="00D8661D" w:rsidRPr="00B24D10">
        <w:rPr>
          <w:rFonts w:eastAsia="Calibri"/>
          <w:lang w:eastAsia="en-US"/>
        </w:rPr>
        <w:t>из них:</w:t>
      </w:r>
    </w:p>
    <w:p w:rsidR="00D8661D" w:rsidRPr="00B24D10" w:rsidRDefault="00D8661D" w:rsidP="00D8661D">
      <w:pPr>
        <w:widowControl w:val="0"/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B24D10">
        <w:rPr>
          <w:rFonts w:eastAsia="Calibri"/>
          <w:lang w:eastAsia="en-US"/>
        </w:rPr>
        <w:t xml:space="preserve">за счет средств бюджета города Ставрополя в сумме </w:t>
      </w:r>
      <w:r w:rsidRPr="00B24D10">
        <w:rPr>
          <w:rFonts w:eastAsia="Calibri"/>
          <w:lang w:eastAsia="en-US"/>
        </w:rPr>
        <w:br/>
      </w:r>
      <w:r w:rsidR="007178DD">
        <w:rPr>
          <w:rFonts w:eastAsia="Calibri"/>
          <w:lang w:eastAsia="en-US"/>
        </w:rPr>
        <w:t>636029,51</w:t>
      </w:r>
      <w:r w:rsidRPr="00B24D10">
        <w:rPr>
          <w:rFonts w:eastAsia="Calibri"/>
          <w:lang w:eastAsia="en-US"/>
        </w:rPr>
        <w:t xml:space="preserve"> тыс. рублей, в том числе:</w:t>
      </w:r>
    </w:p>
    <w:p w:rsidR="00D8661D" w:rsidRPr="00B24D10" w:rsidRDefault="00D8661D" w:rsidP="00D8661D">
      <w:pPr>
        <w:widowControl w:val="0"/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B24D10">
        <w:rPr>
          <w:rFonts w:eastAsia="Calibri"/>
          <w:lang w:eastAsia="en-US"/>
        </w:rPr>
        <w:t>2020 год – 90008,55 тыс. рублей;</w:t>
      </w:r>
    </w:p>
    <w:p w:rsidR="00D8661D" w:rsidRPr="00B24D10" w:rsidRDefault="00D8661D" w:rsidP="00D8661D">
      <w:pPr>
        <w:widowControl w:val="0"/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B24D10">
        <w:rPr>
          <w:rFonts w:eastAsia="Calibri"/>
          <w:lang w:eastAsia="en-US"/>
        </w:rPr>
        <w:t>2021 год – 120160,66 тыс. рублей;</w:t>
      </w:r>
    </w:p>
    <w:p w:rsidR="0066504C" w:rsidRPr="00B24D10" w:rsidRDefault="0066504C" w:rsidP="0066504C">
      <w:pPr>
        <w:widowControl w:val="0"/>
        <w:autoSpaceDE w:val="0"/>
        <w:autoSpaceDN w:val="0"/>
        <w:ind w:firstLine="709"/>
        <w:jc w:val="both"/>
      </w:pPr>
      <w:r w:rsidRPr="00B24D10">
        <w:t>2022 го</w:t>
      </w:r>
      <w:r w:rsidR="00311857">
        <w:t xml:space="preserve">д – </w:t>
      </w:r>
      <w:r w:rsidR="007178DD">
        <w:t>111924,16</w:t>
      </w:r>
      <w:r w:rsidRPr="00B24D10">
        <w:t xml:space="preserve"> тыс. рублей;</w:t>
      </w:r>
    </w:p>
    <w:p w:rsidR="0066504C" w:rsidRPr="00B24D10" w:rsidRDefault="00311857" w:rsidP="0066504C">
      <w:pPr>
        <w:widowControl w:val="0"/>
        <w:autoSpaceDE w:val="0"/>
        <w:autoSpaceDN w:val="0"/>
        <w:ind w:firstLine="709"/>
        <w:jc w:val="both"/>
      </w:pPr>
      <w:r>
        <w:t xml:space="preserve">2023 год – </w:t>
      </w:r>
      <w:r w:rsidR="007178DD">
        <w:t>104645,08</w:t>
      </w:r>
      <w:r w:rsidR="0066504C" w:rsidRPr="00B24D10">
        <w:t xml:space="preserve"> тыс. рублей;</w:t>
      </w:r>
    </w:p>
    <w:p w:rsidR="0066504C" w:rsidRPr="00B24D10" w:rsidRDefault="00311857" w:rsidP="0066504C">
      <w:pPr>
        <w:widowControl w:val="0"/>
        <w:autoSpaceDE w:val="0"/>
        <w:autoSpaceDN w:val="0"/>
        <w:ind w:firstLine="709"/>
        <w:jc w:val="both"/>
      </w:pPr>
      <w:r>
        <w:t xml:space="preserve">2024 год – </w:t>
      </w:r>
      <w:r w:rsidR="007178DD">
        <w:t>104645,38</w:t>
      </w:r>
      <w:r w:rsidR="0066504C" w:rsidRPr="00B24D10">
        <w:t xml:space="preserve"> тыс. рублей;</w:t>
      </w:r>
    </w:p>
    <w:p w:rsidR="0066504C" w:rsidRDefault="00311857" w:rsidP="0066504C">
      <w:pPr>
        <w:ind w:firstLine="709"/>
        <w:jc w:val="both"/>
      </w:pPr>
      <w:r>
        <w:t xml:space="preserve">2025 год – </w:t>
      </w:r>
      <w:bookmarkStart w:id="0" w:name="_GoBack"/>
      <w:bookmarkEnd w:id="0"/>
      <w:r w:rsidR="007178DD">
        <w:t>104645,38</w:t>
      </w:r>
      <w:r w:rsidR="0066504C" w:rsidRPr="00B24D10">
        <w:t xml:space="preserve"> </w:t>
      </w:r>
      <w:r w:rsidR="0066504C">
        <w:t>тыс. рублей;</w:t>
      </w:r>
      <w:r w:rsidR="0066504C" w:rsidRPr="00B24D10">
        <w:t xml:space="preserve"> </w:t>
      </w:r>
    </w:p>
    <w:p w:rsidR="00D8661D" w:rsidRPr="00B24D10" w:rsidRDefault="00D8661D" w:rsidP="0066504C">
      <w:pPr>
        <w:ind w:firstLine="709"/>
        <w:jc w:val="both"/>
      </w:pPr>
      <w:r w:rsidRPr="00B24D10">
        <w:t xml:space="preserve">за счет средств бюджета Ставропольского края в сумме </w:t>
      </w:r>
      <w:r w:rsidRPr="00B24D10">
        <w:br/>
        <w:t>673,85 тыс. рублей, в том числе:</w:t>
      </w:r>
    </w:p>
    <w:p w:rsidR="00D8661D" w:rsidRPr="00B24D10" w:rsidRDefault="00D8661D" w:rsidP="00D8661D">
      <w:pPr>
        <w:widowControl w:val="0"/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B24D10">
        <w:rPr>
          <w:rFonts w:eastAsia="Calibri"/>
          <w:lang w:eastAsia="en-US"/>
        </w:rPr>
        <w:t>2021 год – 673,85 тыс. рублей;</w:t>
      </w:r>
    </w:p>
    <w:p w:rsidR="00CB4F57" w:rsidRPr="00B24D10" w:rsidRDefault="00CB4F57" w:rsidP="00CB4F57">
      <w:pPr>
        <w:widowControl w:val="0"/>
        <w:autoSpaceDE w:val="0"/>
        <w:autoSpaceDN w:val="0"/>
        <w:ind w:firstLine="709"/>
        <w:jc w:val="both"/>
      </w:pPr>
      <w:r w:rsidRPr="00B24D10">
        <w:t xml:space="preserve">подпрограммы «Осуществление мероприятий по гражданской обороне, защите населения и территорий от чрезвычайных ситуаций» - </w:t>
      </w:r>
      <w:r w:rsidR="009C4576">
        <w:t>271498,43</w:t>
      </w:r>
      <w:r w:rsidRPr="00B24D10">
        <w:t xml:space="preserve"> тыс. рублей, в том числе:</w:t>
      </w:r>
    </w:p>
    <w:p w:rsidR="00CB4F57" w:rsidRPr="00B24D10" w:rsidRDefault="00CB4F57" w:rsidP="00CB4F57">
      <w:pPr>
        <w:widowControl w:val="0"/>
        <w:autoSpaceDE w:val="0"/>
        <w:autoSpaceDN w:val="0"/>
        <w:ind w:firstLine="709"/>
        <w:jc w:val="both"/>
      </w:pPr>
      <w:r w:rsidRPr="00B24D10">
        <w:t xml:space="preserve">2020 год – </w:t>
      </w:r>
      <w:r w:rsidR="00686D24" w:rsidRPr="00B24D10">
        <w:t>36289,2</w:t>
      </w:r>
      <w:r w:rsidR="006D709D" w:rsidRPr="00B24D10">
        <w:t>9</w:t>
      </w:r>
      <w:r w:rsidRPr="00B24D10">
        <w:t xml:space="preserve"> тыс. рублей;</w:t>
      </w:r>
    </w:p>
    <w:p w:rsidR="00CB4F57" w:rsidRPr="00B24D10" w:rsidRDefault="00CB4F57" w:rsidP="00CB4F57">
      <w:pPr>
        <w:widowControl w:val="0"/>
        <w:autoSpaceDE w:val="0"/>
        <w:autoSpaceDN w:val="0"/>
        <w:ind w:firstLine="709"/>
        <w:jc w:val="both"/>
      </w:pPr>
      <w:r w:rsidRPr="00B24D10">
        <w:t xml:space="preserve">2021 год – </w:t>
      </w:r>
      <w:r w:rsidR="00655F0A" w:rsidRPr="00B24D10">
        <w:t>46458,36</w:t>
      </w:r>
      <w:r w:rsidRPr="00B24D10">
        <w:t xml:space="preserve"> тыс. рублей;</w:t>
      </w:r>
    </w:p>
    <w:p w:rsidR="00CB4F57" w:rsidRPr="00B24D10" w:rsidRDefault="00CB4F57" w:rsidP="00CB4F57">
      <w:pPr>
        <w:widowControl w:val="0"/>
        <w:autoSpaceDE w:val="0"/>
        <w:autoSpaceDN w:val="0"/>
        <w:ind w:firstLine="709"/>
        <w:jc w:val="both"/>
      </w:pPr>
      <w:r w:rsidRPr="00B24D10">
        <w:t xml:space="preserve">2022 год – </w:t>
      </w:r>
      <w:r w:rsidR="009C4576">
        <w:t>48651,86</w:t>
      </w:r>
      <w:r w:rsidRPr="00B24D10">
        <w:t xml:space="preserve"> тыс. рублей;</w:t>
      </w:r>
    </w:p>
    <w:p w:rsidR="00CB4F57" w:rsidRPr="00B24D10" w:rsidRDefault="00CB4F57" w:rsidP="00CB4F57">
      <w:pPr>
        <w:widowControl w:val="0"/>
        <w:autoSpaceDE w:val="0"/>
        <w:autoSpaceDN w:val="0"/>
        <w:ind w:firstLine="709"/>
        <w:jc w:val="both"/>
      </w:pPr>
      <w:r w:rsidRPr="00B24D10">
        <w:t xml:space="preserve">2023 год – </w:t>
      </w:r>
      <w:r w:rsidR="009C4576">
        <w:t>46699,64</w:t>
      </w:r>
      <w:r w:rsidRPr="00B24D10">
        <w:t xml:space="preserve"> тыс. рублей;</w:t>
      </w:r>
    </w:p>
    <w:p w:rsidR="00CB4F57" w:rsidRPr="00B24D10" w:rsidRDefault="00CB4F57" w:rsidP="00CB4F57">
      <w:pPr>
        <w:widowControl w:val="0"/>
        <w:autoSpaceDE w:val="0"/>
        <w:autoSpaceDN w:val="0"/>
        <w:ind w:firstLine="709"/>
        <w:jc w:val="both"/>
      </w:pPr>
      <w:r w:rsidRPr="00B24D10">
        <w:t xml:space="preserve">2024 год – </w:t>
      </w:r>
      <w:r w:rsidR="009C4576">
        <w:t>46699,64</w:t>
      </w:r>
      <w:r w:rsidR="000F3C52" w:rsidRPr="00B24D10">
        <w:t xml:space="preserve"> </w:t>
      </w:r>
      <w:r w:rsidRPr="00B24D10">
        <w:t>тыс. рублей;</w:t>
      </w:r>
    </w:p>
    <w:p w:rsidR="00CB4F57" w:rsidRPr="00B24D10" w:rsidRDefault="00CB4F57" w:rsidP="00CB4F57">
      <w:pPr>
        <w:widowControl w:val="0"/>
        <w:autoSpaceDE w:val="0"/>
        <w:autoSpaceDN w:val="0"/>
        <w:ind w:firstLine="709"/>
        <w:jc w:val="both"/>
      </w:pPr>
      <w:r w:rsidRPr="00B24D10">
        <w:t xml:space="preserve">2025 год – </w:t>
      </w:r>
      <w:r w:rsidR="009C4576">
        <w:t xml:space="preserve">46699,64 </w:t>
      </w:r>
      <w:r w:rsidR="00AD014C">
        <w:t>тыс. рублей,</w:t>
      </w:r>
    </w:p>
    <w:p w:rsidR="005856F9" w:rsidRPr="00B24D10" w:rsidRDefault="005856F9" w:rsidP="005856F9">
      <w:pPr>
        <w:widowControl w:val="0"/>
        <w:autoSpaceDE w:val="0"/>
        <w:autoSpaceDN w:val="0"/>
        <w:ind w:firstLine="709"/>
        <w:jc w:val="both"/>
      </w:pPr>
      <w:r w:rsidRPr="00B24D10">
        <w:t>из них:</w:t>
      </w:r>
    </w:p>
    <w:p w:rsidR="005856F9" w:rsidRPr="00B24D10" w:rsidRDefault="005856F9" w:rsidP="005856F9">
      <w:pPr>
        <w:widowControl w:val="0"/>
        <w:autoSpaceDE w:val="0"/>
        <w:autoSpaceDN w:val="0"/>
        <w:ind w:firstLine="709"/>
        <w:jc w:val="both"/>
      </w:pPr>
      <w:r w:rsidRPr="00B24D10">
        <w:t xml:space="preserve">за счет средств бюджета города Ставрополя в сумме </w:t>
      </w:r>
      <w:r w:rsidRPr="00B24D10">
        <w:br/>
      </w:r>
      <w:r w:rsidR="009C4576">
        <w:t>271141,95</w:t>
      </w:r>
      <w:r w:rsidRPr="00B24D10">
        <w:t xml:space="preserve"> тыс. рублей, в том числе:</w:t>
      </w:r>
    </w:p>
    <w:p w:rsidR="00557F23" w:rsidRPr="00B24D10" w:rsidRDefault="00557F23" w:rsidP="00557F23">
      <w:pPr>
        <w:widowControl w:val="0"/>
        <w:autoSpaceDE w:val="0"/>
        <w:autoSpaceDN w:val="0"/>
        <w:ind w:firstLine="709"/>
        <w:jc w:val="both"/>
      </w:pPr>
      <w:r w:rsidRPr="00B24D10">
        <w:lastRenderedPageBreak/>
        <w:t>2020 год – 36289,29 тыс. рублей;</w:t>
      </w:r>
    </w:p>
    <w:p w:rsidR="00557F23" w:rsidRPr="00B24D10" w:rsidRDefault="00557F23" w:rsidP="00557F23">
      <w:pPr>
        <w:widowControl w:val="0"/>
        <w:autoSpaceDE w:val="0"/>
        <w:autoSpaceDN w:val="0"/>
        <w:ind w:firstLine="709"/>
        <w:jc w:val="both"/>
      </w:pPr>
      <w:r w:rsidRPr="00B24D10">
        <w:t>2021 год – 46101,88 тыс. рублей;</w:t>
      </w:r>
    </w:p>
    <w:p w:rsidR="009C4576" w:rsidRPr="00B24D10" w:rsidRDefault="009C4576" w:rsidP="009C4576">
      <w:pPr>
        <w:widowControl w:val="0"/>
        <w:autoSpaceDE w:val="0"/>
        <w:autoSpaceDN w:val="0"/>
        <w:ind w:firstLine="709"/>
        <w:jc w:val="both"/>
      </w:pPr>
      <w:r w:rsidRPr="00B24D10">
        <w:t xml:space="preserve">2022 год – </w:t>
      </w:r>
      <w:r>
        <w:t>48651,86</w:t>
      </w:r>
      <w:r w:rsidRPr="00B24D10">
        <w:t xml:space="preserve"> тыс. рублей;</w:t>
      </w:r>
    </w:p>
    <w:p w:rsidR="009C4576" w:rsidRPr="00B24D10" w:rsidRDefault="009C4576" w:rsidP="009C4576">
      <w:pPr>
        <w:widowControl w:val="0"/>
        <w:autoSpaceDE w:val="0"/>
        <w:autoSpaceDN w:val="0"/>
        <w:ind w:firstLine="709"/>
        <w:jc w:val="both"/>
      </w:pPr>
      <w:r w:rsidRPr="00B24D10">
        <w:t xml:space="preserve">2023 год – </w:t>
      </w:r>
      <w:r>
        <w:t>46699,64</w:t>
      </w:r>
      <w:r w:rsidRPr="00B24D10">
        <w:t xml:space="preserve"> тыс. рублей;</w:t>
      </w:r>
    </w:p>
    <w:p w:rsidR="009C4576" w:rsidRPr="00B24D10" w:rsidRDefault="009C4576" w:rsidP="009C4576">
      <w:pPr>
        <w:widowControl w:val="0"/>
        <w:autoSpaceDE w:val="0"/>
        <w:autoSpaceDN w:val="0"/>
        <w:ind w:firstLine="709"/>
        <w:jc w:val="both"/>
      </w:pPr>
      <w:r w:rsidRPr="00B24D10">
        <w:t xml:space="preserve">2024 год – </w:t>
      </w:r>
      <w:r>
        <w:t>46699,64</w:t>
      </w:r>
      <w:r w:rsidRPr="00B24D10">
        <w:t xml:space="preserve"> тыс. рублей;</w:t>
      </w:r>
    </w:p>
    <w:p w:rsidR="00557F23" w:rsidRPr="00B24D10" w:rsidRDefault="009C4576" w:rsidP="009C4576">
      <w:pPr>
        <w:widowControl w:val="0"/>
        <w:autoSpaceDE w:val="0"/>
        <w:autoSpaceDN w:val="0"/>
        <w:ind w:firstLine="709"/>
        <w:jc w:val="both"/>
      </w:pPr>
      <w:r w:rsidRPr="00B24D10">
        <w:t xml:space="preserve">2025 год – </w:t>
      </w:r>
      <w:r>
        <w:t>46699,64 тыс. рублей</w:t>
      </w:r>
      <w:r w:rsidR="00557F23" w:rsidRPr="00B24D10">
        <w:t>;</w:t>
      </w:r>
    </w:p>
    <w:p w:rsidR="005856F9" w:rsidRPr="00B24D10" w:rsidRDefault="005856F9" w:rsidP="005856F9">
      <w:pPr>
        <w:ind w:firstLine="709"/>
        <w:jc w:val="both"/>
      </w:pPr>
      <w:r w:rsidRPr="00B24D10">
        <w:t xml:space="preserve">за счет средств бюджета Ставропольского края в сумме </w:t>
      </w:r>
      <w:r w:rsidRPr="00B24D10">
        <w:br/>
      </w:r>
      <w:r w:rsidR="00557F23" w:rsidRPr="00B24D10">
        <w:t>356,48</w:t>
      </w:r>
      <w:r w:rsidRPr="00B24D10">
        <w:t xml:space="preserve"> тыс. рублей, в том числе:</w:t>
      </w:r>
    </w:p>
    <w:p w:rsidR="005856F9" w:rsidRPr="00B24D10" w:rsidRDefault="005856F9" w:rsidP="005856F9">
      <w:pPr>
        <w:widowControl w:val="0"/>
        <w:autoSpaceDE w:val="0"/>
        <w:autoSpaceDN w:val="0"/>
        <w:ind w:firstLine="709"/>
        <w:jc w:val="both"/>
      </w:pPr>
      <w:r w:rsidRPr="00B24D10">
        <w:t>20</w:t>
      </w:r>
      <w:r w:rsidR="00557F23" w:rsidRPr="00B24D10">
        <w:t>21</w:t>
      </w:r>
      <w:r w:rsidRPr="00B24D10">
        <w:t xml:space="preserve"> год – </w:t>
      </w:r>
      <w:r w:rsidR="00557F23" w:rsidRPr="00B24D10">
        <w:t>356</w:t>
      </w:r>
      <w:r w:rsidRPr="00B24D10">
        <w:t>,48 тыс. рублей;</w:t>
      </w:r>
    </w:p>
    <w:p w:rsidR="00CB4F57" w:rsidRPr="00B24D10" w:rsidRDefault="00CB4F57" w:rsidP="00CB4F57">
      <w:pPr>
        <w:widowControl w:val="0"/>
        <w:autoSpaceDE w:val="0"/>
        <w:autoSpaceDN w:val="0"/>
        <w:ind w:firstLine="709"/>
        <w:jc w:val="both"/>
      </w:pPr>
      <w:r w:rsidRPr="00B24D10">
        <w:t xml:space="preserve">подпрограммы «Обеспечение пожарной безопасности в границах города Ставрополя» - </w:t>
      </w:r>
      <w:r w:rsidR="009C4576">
        <w:t>81119,21</w:t>
      </w:r>
      <w:r w:rsidRPr="00B24D10">
        <w:t xml:space="preserve"> тыс. рублей, в том числе: </w:t>
      </w:r>
    </w:p>
    <w:p w:rsidR="00CB4F57" w:rsidRPr="00B24D10" w:rsidRDefault="00CB4F57" w:rsidP="00CB4F57">
      <w:pPr>
        <w:widowControl w:val="0"/>
        <w:autoSpaceDE w:val="0"/>
        <w:autoSpaceDN w:val="0"/>
        <w:ind w:firstLine="709"/>
        <w:jc w:val="both"/>
      </w:pPr>
      <w:r w:rsidRPr="00B24D10">
        <w:t xml:space="preserve">2020 год – </w:t>
      </w:r>
      <w:r w:rsidR="00D110E9" w:rsidRPr="00B24D10">
        <w:t>10511,35</w:t>
      </w:r>
      <w:r w:rsidRPr="00B24D10">
        <w:t xml:space="preserve"> тыс. рублей;</w:t>
      </w:r>
    </w:p>
    <w:p w:rsidR="00CB4F57" w:rsidRPr="00B24D10" w:rsidRDefault="00CB4F57" w:rsidP="00CB4F57">
      <w:pPr>
        <w:widowControl w:val="0"/>
        <w:autoSpaceDE w:val="0"/>
        <w:autoSpaceDN w:val="0"/>
        <w:ind w:firstLine="709"/>
        <w:jc w:val="both"/>
      </w:pPr>
      <w:r w:rsidRPr="00B24D10">
        <w:t xml:space="preserve">2021 год – </w:t>
      </w:r>
      <w:r w:rsidR="00557F23" w:rsidRPr="00B24D10">
        <w:t>26735,78</w:t>
      </w:r>
      <w:r w:rsidRPr="00B24D10">
        <w:t xml:space="preserve"> тыс. рублей;</w:t>
      </w:r>
    </w:p>
    <w:p w:rsidR="00CB4F57" w:rsidRPr="00B24D10" w:rsidRDefault="00CB4F57" w:rsidP="00CB4F57">
      <w:pPr>
        <w:widowControl w:val="0"/>
        <w:autoSpaceDE w:val="0"/>
        <w:autoSpaceDN w:val="0"/>
        <w:ind w:firstLine="709"/>
        <w:jc w:val="both"/>
      </w:pPr>
      <w:r w:rsidRPr="00B24D10">
        <w:t xml:space="preserve">2022 год – </w:t>
      </w:r>
      <w:r w:rsidR="00557F23" w:rsidRPr="00B24D10">
        <w:t>10</w:t>
      </w:r>
      <w:r w:rsidR="009C4576">
        <w:t>968,02</w:t>
      </w:r>
      <w:r w:rsidRPr="00B24D10">
        <w:t xml:space="preserve"> тыс. рублей;</w:t>
      </w:r>
    </w:p>
    <w:p w:rsidR="00CB4F57" w:rsidRPr="00B24D10" w:rsidRDefault="00CB4F57" w:rsidP="00CB4F57">
      <w:pPr>
        <w:widowControl w:val="0"/>
        <w:autoSpaceDE w:val="0"/>
        <w:autoSpaceDN w:val="0"/>
        <w:ind w:firstLine="709"/>
        <w:jc w:val="both"/>
      </w:pPr>
      <w:r w:rsidRPr="00B24D10">
        <w:t xml:space="preserve">2023 год – </w:t>
      </w:r>
      <w:r w:rsidR="009C4576" w:rsidRPr="00B24D10">
        <w:t>10</w:t>
      </w:r>
      <w:r w:rsidR="009C4576">
        <w:t>968,02</w:t>
      </w:r>
      <w:r w:rsidRPr="00B24D10">
        <w:t>тыс. рублей;</w:t>
      </w:r>
    </w:p>
    <w:p w:rsidR="00CB4F57" w:rsidRPr="00B24D10" w:rsidRDefault="00CB4F57" w:rsidP="00CB4F57">
      <w:pPr>
        <w:widowControl w:val="0"/>
        <w:autoSpaceDE w:val="0"/>
        <w:autoSpaceDN w:val="0"/>
        <w:ind w:firstLine="709"/>
        <w:jc w:val="both"/>
      </w:pPr>
      <w:r w:rsidRPr="00B24D10">
        <w:t xml:space="preserve">2024 год – </w:t>
      </w:r>
      <w:r w:rsidR="009C4576" w:rsidRPr="00B24D10">
        <w:t>10</w:t>
      </w:r>
      <w:r w:rsidR="009C4576">
        <w:t>968,02</w:t>
      </w:r>
      <w:r w:rsidRPr="00B24D10">
        <w:t>тыс. рублей;</w:t>
      </w:r>
    </w:p>
    <w:p w:rsidR="00CB4F57" w:rsidRPr="00B24D10" w:rsidRDefault="00CB4F57" w:rsidP="00CB4F57">
      <w:pPr>
        <w:widowControl w:val="0"/>
        <w:autoSpaceDE w:val="0"/>
        <w:autoSpaceDN w:val="0"/>
        <w:ind w:firstLine="709"/>
        <w:jc w:val="both"/>
      </w:pPr>
      <w:r w:rsidRPr="00B24D10">
        <w:t xml:space="preserve">2025 год – </w:t>
      </w:r>
      <w:r w:rsidR="009C4576" w:rsidRPr="00B24D10">
        <w:t>10</w:t>
      </w:r>
      <w:r w:rsidR="009C4576">
        <w:t xml:space="preserve">968,02 </w:t>
      </w:r>
      <w:r w:rsidRPr="00B24D10">
        <w:t>тыс. рублей;</w:t>
      </w:r>
    </w:p>
    <w:p w:rsidR="00CB4F57" w:rsidRPr="00B24D10" w:rsidRDefault="00CB4F57" w:rsidP="00CB4F57">
      <w:pPr>
        <w:widowControl w:val="0"/>
        <w:autoSpaceDE w:val="0"/>
        <w:autoSpaceDN w:val="0"/>
        <w:ind w:firstLine="709"/>
        <w:jc w:val="both"/>
      </w:pPr>
      <w:r w:rsidRPr="00B24D10">
        <w:t xml:space="preserve">подпрограммы «Построение и развитие аппаратно-программного комплекса «Безопасный город» на территории города Ставрополя» - </w:t>
      </w:r>
      <w:r w:rsidR="009C4576">
        <w:t>284085,72</w:t>
      </w:r>
      <w:r w:rsidRPr="00B24D10">
        <w:t xml:space="preserve"> тыс. рублей, в том числе: </w:t>
      </w:r>
    </w:p>
    <w:p w:rsidR="00CB4F57" w:rsidRPr="00B24D10" w:rsidRDefault="00CB4F57" w:rsidP="00CB4F57">
      <w:pPr>
        <w:widowControl w:val="0"/>
        <w:autoSpaceDE w:val="0"/>
        <w:autoSpaceDN w:val="0"/>
        <w:ind w:firstLine="709"/>
        <w:jc w:val="both"/>
      </w:pPr>
      <w:r w:rsidRPr="00B24D10">
        <w:t xml:space="preserve">2020 год – </w:t>
      </w:r>
      <w:r w:rsidR="00AA1BF3" w:rsidRPr="00B24D10">
        <w:t>43207,91</w:t>
      </w:r>
      <w:r w:rsidRPr="00B24D10">
        <w:t xml:space="preserve"> тыс. рублей;</w:t>
      </w:r>
    </w:p>
    <w:p w:rsidR="00CB4F57" w:rsidRPr="00B24D10" w:rsidRDefault="00CB4F57" w:rsidP="00CB4F57">
      <w:pPr>
        <w:widowControl w:val="0"/>
        <w:autoSpaceDE w:val="0"/>
        <w:autoSpaceDN w:val="0"/>
        <w:ind w:firstLine="709"/>
        <w:jc w:val="both"/>
      </w:pPr>
      <w:r w:rsidRPr="00B24D10">
        <w:t xml:space="preserve">2021 год – </w:t>
      </w:r>
      <w:r w:rsidR="00557F23" w:rsidRPr="00B24D10">
        <w:t>47640,37</w:t>
      </w:r>
      <w:r w:rsidRPr="00B24D10">
        <w:t xml:space="preserve"> тыс. рублей;</w:t>
      </w:r>
    </w:p>
    <w:p w:rsidR="00CB4F57" w:rsidRPr="00B24D10" w:rsidRDefault="00CB4F57" w:rsidP="00CB4F57">
      <w:pPr>
        <w:widowControl w:val="0"/>
        <w:autoSpaceDE w:val="0"/>
        <w:autoSpaceDN w:val="0"/>
        <w:ind w:firstLine="709"/>
        <w:jc w:val="both"/>
      </w:pPr>
      <w:r w:rsidRPr="00B24D10">
        <w:t xml:space="preserve">2022 год – </w:t>
      </w:r>
      <w:r w:rsidR="009C4576">
        <w:t>52304,28</w:t>
      </w:r>
      <w:r w:rsidRPr="00B24D10">
        <w:t xml:space="preserve"> тыс. рублей;</w:t>
      </w:r>
    </w:p>
    <w:p w:rsidR="00CB4F57" w:rsidRPr="00B24D10" w:rsidRDefault="00CB4F57" w:rsidP="00CB4F57">
      <w:pPr>
        <w:widowControl w:val="0"/>
        <w:autoSpaceDE w:val="0"/>
        <w:autoSpaceDN w:val="0"/>
        <w:ind w:firstLine="709"/>
        <w:jc w:val="both"/>
      </w:pPr>
      <w:r w:rsidRPr="00B24D10">
        <w:t xml:space="preserve">2023 год – </w:t>
      </w:r>
      <w:r w:rsidR="009C4576">
        <w:t>46977,72</w:t>
      </w:r>
      <w:r w:rsidR="000F3C52" w:rsidRPr="00B24D10">
        <w:t xml:space="preserve"> </w:t>
      </w:r>
      <w:r w:rsidRPr="00B24D10">
        <w:t>тыс. рублей;</w:t>
      </w:r>
    </w:p>
    <w:p w:rsidR="00CB4F57" w:rsidRPr="00B24D10" w:rsidRDefault="00CB4F57" w:rsidP="00CB4F57">
      <w:pPr>
        <w:widowControl w:val="0"/>
        <w:autoSpaceDE w:val="0"/>
        <w:autoSpaceDN w:val="0"/>
        <w:ind w:firstLine="709"/>
        <w:jc w:val="both"/>
      </w:pPr>
      <w:r w:rsidRPr="00B24D10">
        <w:t xml:space="preserve">2024 год – </w:t>
      </w:r>
      <w:r w:rsidR="009C4576">
        <w:t>46977,72</w:t>
      </w:r>
      <w:r w:rsidR="009C4576" w:rsidRPr="00B24D10">
        <w:t xml:space="preserve"> </w:t>
      </w:r>
      <w:r w:rsidRPr="00B24D10">
        <w:t>тыс. рублей;</w:t>
      </w:r>
    </w:p>
    <w:p w:rsidR="00CB4F57" w:rsidRPr="00B24D10" w:rsidRDefault="00CB4F57" w:rsidP="00CB4F57">
      <w:pPr>
        <w:widowControl w:val="0"/>
        <w:autoSpaceDE w:val="0"/>
        <w:autoSpaceDN w:val="0"/>
        <w:ind w:firstLine="709"/>
        <w:jc w:val="both"/>
      </w:pPr>
      <w:r w:rsidRPr="00B24D10">
        <w:t xml:space="preserve">2025 год – </w:t>
      </w:r>
      <w:r w:rsidR="009C4576">
        <w:t>46977,72</w:t>
      </w:r>
      <w:r w:rsidR="009C4576" w:rsidRPr="00B24D10">
        <w:t xml:space="preserve"> </w:t>
      </w:r>
      <w:r w:rsidR="00AD014C">
        <w:t>тыс. рублей,</w:t>
      </w:r>
    </w:p>
    <w:p w:rsidR="005856F9" w:rsidRPr="00B24D10" w:rsidRDefault="005856F9" w:rsidP="005856F9">
      <w:pPr>
        <w:widowControl w:val="0"/>
        <w:autoSpaceDE w:val="0"/>
        <w:autoSpaceDN w:val="0"/>
        <w:ind w:firstLine="709"/>
        <w:jc w:val="both"/>
      </w:pPr>
      <w:r w:rsidRPr="00B24D10">
        <w:t>из них:</w:t>
      </w:r>
    </w:p>
    <w:p w:rsidR="005856F9" w:rsidRPr="00B24D10" w:rsidRDefault="005856F9" w:rsidP="005856F9">
      <w:pPr>
        <w:widowControl w:val="0"/>
        <w:autoSpaceDE w:val="0"/>
        <w:autoSpaceDN w:val="0"/>
        <w:ind w:firstLine="709"/>
        <w:jc w:val="both"/>
      </w:pPr>
      <w:r w:rsidRPr="00B24D10">
        <w:t xml:space="preserve">за счет средств бюджета города Ставрополя в сумме </w:t>
      </w:r>
      <w:r w:rsidR="009C4576">
        <w:t>283768,35</w:t>
      </w:r>
      <w:r w:rsidRPr="00B24D10">
        <w:t xml:space="preserve"> тыс. рублей, в том числе:</w:t>
      </w:r>
    </w:p>
    <w:p w:rsidR="00475621" w:rsidRPr="00B24D10" w:rsidRDefault="00475621" w:rsidP="00475621">
      <w:pPr>
        <w:widowControl w:val="0"/>
        <w:autoSpaceDE w:val="0"/>
        <w:autoSpaceDN w:val="0"/>
        <w:ind w:firstLine="709"/>
        <w:jc w:val="both"/>
      </w:pPr>
      <w:r w:rsidRPr="00B24D10">
        <w:t>2020 год – 43207,91 тыс. рублей;</w:t>
      </w:r>
    </w:p>
    <w:p w:rsidR="00475621" w:rsidRPr="00B24D10" w:rsidRDefault="00475621" w:rsidP="00475621">
      <w:pPr>
        <w:widowControl w:val="0"/>
        <w:autoSpaceDE w:val="0"/>
        <w:autoSpaceDN w:val="0"/>
        <w:ind w:firstLine="709"/>
        <w:jc w:val="both"/>
      </w:pPr>
      <w:r w:rsidRPr="00B24D10">
        <w:t>2021 год – 47323,00 тыс. рублей;</w:t>
      </w:r>
    </w:p>
    <w:p w:rsidR="009C4576" w:rsidRPr="00B24D10" w:rsidRDefault="009C4576" w:rsidP="009C4576">
      <w:pPr>
        <w:widowControl w:val="0"/>
        <w:autoSpaceDE w:val="0"/>
        <w:autoSpaceDN w:val="0"/>
        <w:ind w:firstLine="709"/>
        <w:jc w:val="both"/>
      </w:pPr>
      <w:r w:rsidRPr="00B24D10">
        <w:t xml:space="preserve">2022 год – </w:t>
      </w:r>
      <w:r>
        <w:t>52304,28</w:t>
      </w:r>
      <w:r w:rsidRPr="00B24D10">
        <w:t xml:space="preserve"> тыс. рублей;</w:t>
      </w:r>
    </w:p>
    <w:p w:rsidR="009C4576" w:rsidRPr="00B24D10" w:rsidRDefault="009C4576" w:rsidP="009C4576">
      <w:pPr>
        <w:widowControl w:val="0"/>
        <w:autoSpaceDE w:val="0"/>
        <w:autoSpaceDN w:val="0"/>
        <w:ind w:firstLine="709"/>
        <w:jc w:val="both"/>
      </w:pPr>
      <w:r w:rsidRPr="00B24D10">
        <w:t xml:space="preserve">2023 год – </w:t>
      </w:r>
      <w:r>
        <w:t>46977,72</w:t>
      </w:r>
      <w:r w:rsidRPr="00B24D10">
        <w:t xml:space="preserve"> тыс. рублей;</w:t>
      </w:r>
    </w:p>
    <w:p w:rsidR="009C4576" w:rsidRPr="00B24D10" w:rsidRDefault="009C4576" w:rsidP="009C4576">
      <w:pPr>
        <w:widowControl w:val="0"/>
        <w:autoSpaceDE w:val="0"/>
        <w:autoSpaceDN w:val="0"/>
        <w:ind w:firstLine="709"/>
        <w:jc w:val="both"/>
      </w:pPr>
      <w:r w:rsidRPr="00B24D10">
        <w:t xml:space="preserve">2024 год – </w:t>
      </w:r>
      <w:r>
        <w:t>46977,72</w:t>
      </w:r>
      <w:r w:rsidRPr="00B24D10">
        <w:t xml:space="preserve"> тыс. рублей;</w:t>
      </w:r>
    </w:p>
    <w:p w:rsidR="00475621" w:rsidRPr="00B24D10" w:rsidRDefault="009C4576" w:rsidP="009C4576">
      <w:pPr>
        <w:widowControl w:val="0"/>
        <w:autoSpaceDE w:val="0"/>
        <w:autoSpaceDN w:val="0"/>
        <w:ind w:firstLine="709"/>
        <w:jc w:val="both"/>
      </w:pPr>
      <w:r w:rsidRPr="00B24D10">
        <w:t xml:space="preserve">2025 год – </w:t>
      </w:r>
      <w:r>
        <w:t>46977,72</w:t>
      </w:r>
      <w:r w:rsidRPr="00B24D10">
        <w:t xml:space="preserve"> </w:t>
      </w:r>
      <w:r>
        <w:t>тыс. рублей</w:t>
      </w:r>
      <w:r w:rsidR="00475621" w:rsidRPr="00B24D10">
        <w:t>;</w:t>
      </w:r>
    </w:p>
    <w:p w:rsidR="005856F9" w:rsidRPr="00B24D10" w:rsidRDefault="005856F9" w:rsidP="005856F9">
      <w:pPr>
        <w:widowControl w:val="0"/>
        <w:autoSpaceDE w:val="0"/>
        <w:autoSpaceDN w:val="0"/>
        <w:ind w:firstLine="709"/>
        <w:jc w:val="both"/>
      </w:pPr>
      <w:r w:rsidRPr="00B24D10">
        <w:t xml:space="preserve">за счет средств бюджета Ставропольского края в сумме </w:t>
      </w:r>
      <w:r w:rsidR="00475621" w:rsidRPr="00B24D10">
        <w:t>317,37</w:t>
      </w:r>
      <w:r w:rsidRPr="00B24D10">
        <w:t xml:space="preserve"> тыс. рублей, в том числе:</w:t>
      </w:r>
    </w:p>
    <w:p w:rsidR="005856F9" w:rsidRPr="00B24D10" w:rsidRDefault="005856F9" w:rsidP="005856F9">
      <w:pPr>
        <w:widowControl w:val="0"/>
        <w:autoSpaceDE w:val="0"/>
        <w:autoSpaceDN w:val="0"/>
        <w:ind w:firstLine="709"/>
        <w:jc w:val="both"/>
      </w:pPr>
      <w:r w:rsidRPr="00B24D10">
        <w:t>20</w:t>
      </w:r>
      <w:r w:rsidR="00475621" w:rsidRPr="00B24D10">
        <w:t>21</w:t>
      </w:r>
      <w:r w:rsidRPr="00B24D10">
        <w:t xml:space="preserve"> год – </w:t>
      </w:r>
      <w:r w:rsidR="00475621" w:rsidRPr="00B24D10">
        <w:t>317,37</w:t>
      </w:r>
      <w:r w:rsidRPr="00B24D10">
        <w:t xml:space="preserve"> тыс. рублей.</w:t>
      </w:r>
    </w:p>
    <w:p w:rsidR="00CB4F57" w:rsidRPr="00B24D10" w:rsidRDefault="00CB4F57" w:rsidP="00CB4F57">
      <w:pPr>
        <w:widowControl w:val="0"/>
        <w:autoSpaceDE w:val="0"/>
        <w:autoSpaceDN w:val="0"/>
        <w:ind w:firstLine="709"/>
        <w:jc w:val="both"/>
      </w:pPr>
      <w:r w:rsidRPr="00B24D10">
        <w:t>Объем бюджетных средств на 2020 – 2025 годы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CB4F57" w:rsidRPr="00B24D10" w:rsidRDefault="004A42C4" w:rsidP="00CB4F57">
      <w:pPr>
        <w:widowControl w:val="0"/>
        <w:autoSpaceDE w:val="0"/>
        <w:autoSpaceDN w:val="0"/>
        <w:ind w:firstLine="709"/>
        <w:jc w:val="both"/>
      </w:pPr>
      <w:r>
        <w:t>Финансирование за счет средств</w:t>
      </w:r>
      <w:r w:rsidR="00AD014C">
        <w:t xml:space="preserve"> </w:t>
      </w:r>
      <w:r w:rsidR="00F10C20">
        <w:t xml:space="preserve">федерального </w:t>
      </w:r>
      <w:r w:rsidR="00CB4F57" w:rsidRPr="00B24D10">
        <w:t>бюджет</w:t>
      </w:r>
      <w:r w:rsidR="007E4E7D" w:rsidRPr="00B24D10">
        <w:t>а</w:t>
      </w:r>
      <w:r w:rsidR="00CB4F57" w:rsidRPr="00B24D10">
        <w:t>, а также за счет внебюджетных источников не предусмотрено</w:t>
      </w:r>
      <w:proofErr w:type="gramStart"/>
      <w:r w:rsidR="00CB4F57" w:rsidRPr="00B24D10">
        <w:t>.»;</w:t>
      </w:r>
      <w:proofErr w:type="gramEnd"/>
    </w:p>
    <w:p w:rsidR="00CB4F57" w:rsidRPr="00B24D10" w:rsidRDefault="004459C3" w:rsidP="00CB4F57">
      <w:pPr>
        <w:widowControl w:val="0"/>
        <w:autoSpaceDE w:val="0"/>
        <w:autoSpaceDN w:val="0"/>
        <w:ind w:firstLine="709"/>
        <w:jc w:val="both"/>
      </w:pPr>
      <w:r w:rsidRPr="00B24D10">
        <w:lastRenderedPageBreak/>
        <w:t>3</w:t>
      </w:r>
      <w:r w:rsidR="00CB4F57" w:rsidRPr="00B24D10">
        <w:t>) в приложении 1 «Подпрограмма «Осуществление мероприятий по гражданской обороне, защите населения и территорий от чрезвычайных ситуаций» к Программе (далее – Подпрограмма 1):</w:t>
      </w:r>
    </w:p>
    <w:p w:rsidR="000B6186" w:rsidRPr="00B24D10" w:rsidRDefault="00CB4F57" w:rsidP="00CB4F57">
      <w:pPr>
        <w:autoSpaceDE w:val="0"/>
        <w:autoSpaceDN w:val="0"/>
        <w:adjustRightInd w:val="0"/>
        <w:ind w:firstLine="709"/>
        <w:jc w:val="both"/>
      </w:pPr>
      <w:r w:rsidRPr="00B24D10">
        <w:t>а) </w:t>
      </w:r>
      <w:r w:rsidR="000B6186" w:rsidRPr="00B24D10">
        <w:t>в паспорте Подпрограммы 1:</w:t>
      </w:r>
    </w:p>
    <w:p w:rsidR="00CB4F57" w:rsidRPr="00B24D10" w:rsidRDefault="00CB4F57" w:rsidP="00CB4F57">
      <w:pPr>
        <w:autoSpaceDE w:val="0"/>
        <w:autoSpaceDN w:val="0"/>
        <w:adjustRightInd w:val="0"/>
        <w:ind w:firstLine="709"/>
        <w:jc w:val="both"/>
      </w:pPr>
      <w:r w:rsidRPr="00B24D10">
        <w:t>позицию «Объемы и источники финансового обеспечения Подпрограммы» изложить в следующей редакции:</w:t>
      </w:r>
    </w:p>
    <w:p w:rsidR="007E4E7D" w:rsidRPr="00B24D10" w:rsidRDefault="00CB4F57" w:rsidP="007E4E7D">
      <w:pPr>
        <w:widowControl w:val="0"/>
        <w:autoSpaceDE w:val="0"/>
        <w:autoSpaceDN w:val="0"/>
        <w:ind w:firstLine="709"/>
        <w:jc w:val="both"/>
      </w:pPr>
      <w:r w:rsidRPr="00B24D10">
        <w:t xml:space="preserve">«объем финансирования Подпрограммы составит </w:t>
      </w:r>
      <w:r w:rsidR="009C4576">
        <w:t>271498,43</w:t>
      </w:r>
      <w:r w:rsidR="007E4E7D" w:rsidRPr="00B24D10">
        <w:t xml:space="preserve"> тыс. рублей, в том числе:</w:t>
      </w:r>
    </w:p>
    <w:p w:rsidR="007E4E7D" w:rsidRPr="00B24D10" w:rsidRDefault="007E4E7D" w:rsidP="007E4E7D">
      <w:pPr>
        <w:widowControl w:val="0"/>
        <w:autoSpaceDE w:val="0"/>
        <w:autoSpaceDN w:val="0"/>
        <w:ind w:firstLine="709"/>
        <w:jc w:val="both"/>
      </w:pPr>
      <w:r w:rsidRPr="00B24D10">
        <w:t>2020 год – 36289,29 тыс. рублей;</w:t>
      </w:r>
    </w:p>
    <w:p w:rsidR="007E4E7D" w:rsidRPr="00B24D10" w:rsidRDefault="007E4E7D" w:rsidP="007E4E7D">
      <w:pPr>
        <w:widowControl w:val="0"/>
        <w:autoSpaceDE w:val="0"/>
        <w:autoSpaceDN w:val="0"/>
        <w:ind w:firstLine="709"/>
        <w:jc w:val="both"/>
      </w:pPr>
      <w:r w:rsidRPr="00B24D10">
        <w:t>2021 год – 46458,36 тыс. рублей;</w:t>
      </w:r>
    </w:p>
    <w:p w:rsidR="007E4E7D" w:rsidRPr="00B24D10" w:rsidRDefault="007E4E7D" w:rsidP="007E4E7D">
      <w:pPr>
        <w:widowControl w:val="0"/>
        <w:autoSpaceDE w:val="0"/>
        <w:autoSpaceDN w:val="0"/>
        <w:ind w:firstLine="709"/>
        <w:jc w:val="both"/>
      </w:pPr>
      <w:r w:rsidRPr="00B24D10">
        <w:t xml:space="preserve">2022 год – </w:t>
      </w:r>
      <w:r w:rsidR="009C4576">
        <w:t xml:space="preserve">48651,86 </w:t>
      </w:r>
      <w:r w:rsidRPr="00B24D10">
        <w:t>тыс. рублей;</w:t>
      </w:r>
    </w:p>
    <w:p w:rsidR="007E4E7D" w:rsidRPr="00B24D10" w:rsidRDefault="007E4E7D" w:rsidP="007E4E7D">
      <w:pPr>
        <w:widowControl w:val="0"/>
        <w:autoSpaceDE w:val="0"/>
        <w:autoSpaceDN w:val="0"/>
        <w:ind w:firstLine="709"/>
        <w:jc w:val="both"/>
      </w:pPr>
      <w:r w:rsidRPr="00B24D10">
        <w:t xml:space="preserve">2023 год – </w:t>
      </w:r>
      <w:r w:rsidR="009C4576">
        <w:t>46699,64</w:t>
      </w:r>
      <w:r w:rsidRPr="00B24D10">
        <w:t xml:space="preserve"> тыс. рублей;</w:t>
      </w:r>
    </w:p>
    <w:p w:rsidR="007E4E7D" w:rsidRPr="00B24D10" w:rsidRDefault="007E4E7D" w:rsidP="007E4E7D">
      <w:pPr>
        <w:widowControl w:val="0"/>
        <w:autoSpaceDE w:val="0"/>
        <w:autoSpaceDN w:val="0"/>
        <w:ind w:firstLine="709"/>
        <w:jc w:val="both"/>
      </w:pPr>
      <w:r w:rsidRPr="00B24D10">
        <w:t xml:space="preserve">2024 год – </w:t>
      </w:r>
      <w:r w:rsidR="009C4576">
        <w:t>46699,64</w:t>
      </w:r>
      <w:r w:rsidRPr="00B24D10">
        <w:t xml:space="preserve"> тыс. рублей;</w:t>
      </w:r>
    </w:p>
    <w:p w:rsidR="007E4E7D" w:rsidRPr="00B24D10" w:rsidRDefault="00AD014C" w:rsidP="007E4E7D">
      <w:pPr>
        <w:widowControl w:val="0"/>
        <w:autoSpaceDE w:val="0"/>
        <w:autoSpaceDN w:val="0"/>
        <w:ind w:firstLine="709"/>
        <w:jc w:val="both"/>
      </w:pPr>
      <w:r>
        <w:t xml:space="preserve">2025 год – </w:t>
      </w:r>
      <w:r w:rsidR="009C4576">
        <w:t>46699,64</w:t>
      </w:r>
      <w:r>
        <w:t xml:space="preserve"> тыс. рублей,</w:t>
      </w:r>
    </w:p>
    <w:p w:rsidR="007E4E7D" w:rsidRPr="00B24D10" w:rsidRDefault="007E4E7D" w:rsidP="007E4E7D">
      <w:pPr>
        <w:widowControl w:val="0"/>
        <w:autoSpaceDE w:val="0"/>
        <w:autoSpaceDN w:val="0"/>
        <w:ind w:firstLine="709"/>
        <w:jc w:val="both"/>
      </w:pPr>
      <w:r w:rsidRPr="00B24D10">
        <w:t>из них:</w:t>
      </w:r>
    </w:p>
    <w:p w:rsidR="007E4E7D" w:rsidRPr="00B24D10" w:rsidRDefault="007E4E7D" w:rsidP="007E4E7D">
      <w:pPr>
        <w:widowControl w:val="0"/>
        <w:autoSpaceDE w:val="0"/>
        <w:autoSpaceDN w:val="0"/>
        <w:ind w:firstLine="709"/>
        <w:jc w:val="both"/>
      </w:pPr>
      <w:r w:rsidRPr="00B24D10">
        <w:t xml:space="preserve">за счет средств бюджета города Ставрополя в сумме </w:t>
      </w:r>
      <w:r w:rsidRPr="00B24D10">
        <w:br/>
      </w:r>
      <w:r w:rsidR="009C4576">
        <w:t>271141,95</w:t>
      </w:r>
      <w:r w:rsidRPr="00B24D10">
        <w:t xml:space="preserve"> тыс. рублей, в том числе:</w:t>
      </w:r>
    </w:p>
    <w:p w:rsidR="007E4E7D" w:rsidRPr="00B24D10" w:rsidRDefault="007E4E7D" w:rsidP="007E4E7D">
      <w:pPr>
        <w:widowControl w:val="0"/>
        <w:autoSpaceDE w:val="0"/>
        <w:autoSpaceDN w:val="0"/>
        <w:ind w:firstLine="709"/>
        <w:jc w:val="both"/>
      </w:pPr>
      <w:r w:rsidRPr="00B24D10">
        <w:t>2020 год – 36289,29 тыс. рублей;</w:t>
      </w:r>
    </w:p>
    <w:p w:rsidR="007E4E7D" w:rsidRPr="00B24D10" w:rsidRDefault="007E4E7D" w:rsidP="007E4E7D">
      <w:pPr>
        <w:widowControl w:val="0"/>
        <w:autoSpaceDE w:val="0"/>
        <w:autoSpaceDN w:val="0"/>
        <w:ind w:firstLine="709"/>
        <w:jc w:val="both"/>
      </w:pPr>
      <w:r w:rsidRPr="00B24D10">
        <w:t>2021 год – 46101,88 тыс. рублей;</w:t>
      </w:r>
    </w:p>
    <w:p w:rsidR="009C4576" w:rsidRPr="00B24D10" w:rsidRDefault="009C4576" w:rsidP="009C4576">
      <w:pPr>
        <w:widowControl w:val="0"/>
        <w:autoSpaceDE w:val="0"/>
        <w:autoSpaceDN w:val="0"/>
        <w:ind w:firstLine="709"/>
        <w:jc w:val="both"/>
      </w:pPr>
      <w:r w:rsidRPr="00B24D10">
        <w:t xml:space="preserve">2022 год – </w:t>
      </w:r>
      <w:r>
        <w:t xml:space="preserve">48651,86 </w:t>
      </w:r>
      <w:r w:rsidRPr="00B24D10">
        <w:t>тыс. рублей;</w:t>
      </w:r>
    </w:p>
    <w:p w:rsidR="009C4576" w:rsidRPr="00B24D10" w:rsidRDefault="009C4576" w:rsidP="009C4576">
      <w:pPr>
        <w:widowControl w:val="0"/>
        <w:autoSpaceDE w:val="0"/>
        <w:autoSpaceDN w:val="0"/>
        <w:ind w:firstLine="709"/>
        <w:jc w:val="both"/>
      </w:pPr>
      <w:r w:rsidRPr="00B24D10">
        <w:t xml:space="preserve">2023 год – </w:t>
      </w:r>
      <w:r>
        <w:t>46699,64</w:t>
      </w:r>
      <w:r w:rsidRPr="00B24D10">
        <w:t xml:space="preserve"> тыс. рублей;</w:t>
      </w:r>
    </w:p>
    <w:p w:rsidR="009C4576" w:rsidRPr="00B24D10" w:rsidRDefault="009C4576" w:rsidP="009C4576">
      <w:pPr>
        <w:widowControl w:val="0"/>
        <w:autoSpaceDE w:val="0"/>
        <w:autoSpaceDN w:val="0"/>
        <w:ind w:firstLine="709"/>
        <w:jc w:val="both"/>
      </w:pPr>
      <w:r w:rsidRPr="00B24D10">
        <w:t xml:space="preserve">2024 год – </w:t>
      </w:r>
      <w:r>
        <w:t>46699,64</w:t>
      </w:r>
      <w:r w:rsidRPr="00B24D10">
        <w:t xml:space="preserve"> тыс. рублей;</w:t>
      </w:r>
    </w:p>
    <w:p w:rsidR="007E4E7D" w:rsidRPr="00B24D10" w:rsidRDefault="009C4576" w:rsidP="009C4576">
      <w:pPr>
        <w:widowControl w:val="0"/>
        <w:autoSpaceDE w:val="0"/>
        <w:autoSpaceDN w:val="0"/>
        <w:ind w:firstLine="709"/>
        <w:jc w:val="both"/>
      </w:pPr>
      <w:r>
        <w:t>2025 год – 46699,64 тыс. рублей</w:t>
      </w:r>
      <w:r w:rsidR="007E4E7D" w:rsidRPr="00B24D10">
        <w:t>;</w:t>
      </w:r>
    </w:p>
    <w:p w:rsidR="007E4E7D" w:rsidRPr="00B24D10" w:rsidRDefault="007E4E7D" w:rsidP="007E4E7D">
      <w:pPr>
        <w:ind w:firstLine="709"/>
        <w:jc w:val="both"/>
      </w:pPr>
      <w:r w:rsidRPr="00B24D10">
        <w:t xml:space="preserve">за счет средств бюджета Ставропольского края в сумме </w:t>
      </w:r>
      <w:r w:rsidRPr="00B24D10">
        <w:br/>
        <w:t>356,48 тыс. рублей, в том числе:</w:t>
      </w:r>
    </w:p>
    <w:p w:rsidR="007E4E7D" w:rsidRPr="00B24D10" w:rsidRDefault="00AD014C" w:rsidP="007E4E7D">
      <w:pPr>
        <w:widowControl w:val="0"/>
        <w:autoSpaceDE w:val="0"/>
        <w:autoSpaceDN w:val="0"/>
        <w:ind w:firstLine="709"/>
        <w:jc w:val="both"/>
      </w:pPr>
      <w:r>
        <w:t>2021 год – 356,48 тыс. рублей»;</w:t>
      </w:r>
    </w:p>
    <w:p w:rsidR="00CB4F57" w:rsidRPr="00B24D10" w:rsidRDefault="00CB4F57" w:rsidP="00CB4F57">
      <w:pPr>
        <w:autoSpaceDE w:val="0"/>
        <w:autoSpaceDN w:val="0"/>
        <w:adjustRightInd w:val="0"/>
        <w:ind w:firstLine="709"/>
        <w:jc w:val="both"/>
      </w:pPr>
      <w:r w:rsidRPr="00B24D10">
        <w:t>б) раздел 5 «Ресурсное обеспечение Подпрограммы» изложить в следующей редакции:</w:t>
      </w:r>
    </w:p>
    <w:p w:rsidR="00CB4F57" w:rsidRPr="00B24D10" w:rsidRDefault="00CB4F57" w:rsidP="00CB4F57">
      <w:pPr>
        <w:autoSpaceDE w:val="0"/>
        <w:autoSpaceDN w:val="0"/>
        <w:adjustRightInd w:val="0"/>
        <w:ind w:firstLine="709"/>
        <w:jc w:val="center"/>
      </w:pPr>
      <w:r w:rsidRPr="00B24D10">
        <w:t>«5. Ресурсное обеспечение Подпрограммы</w:t>
      </w:r>
    </w:p>
    <w:p w:rsidR="00CB4F57" w:rsidRPr="00B24D10" w:rsidRDefault="00CB4F57" w:rsidP="00CB4F57">
      <w:pPr>
        <w:autoSpaceDE w:val="0"/>
        <w:autoSpaceDN w:val="0"/>
        <w:adjustRightInd w:val="0"/>
        <w:ind w:firstLine="709"/>
        <w:jc w:val="both"/>
        <w:rPr>
          <w:sz w:val="18"/>
        </w:rPr>
      </w:pPr>
    </w:p>
    <w:p w:rsidR="00750768" w:rsidRPr="00B24D10" w:rsidRDefault="00CB4F57" w:rsidP="00750768">
      <w:pPr>
        <w:widowControl w:val="0"/>
        <w:autoSpaceDE w:val="0"/>
        <w:autoSpaceDN w:val="0"/>
        <w:ind w:firstLine="709"/>
        <w:jc w:val="both"/>
      </w:pPr>
      <w:r w:rsidRPr="00B24D10">
        <w:t xml:space="preserve">Объем финансирования Подпрограммы предусматривается в размере </w:t>
      </w:r>
      <w:r w:rsidR="009C4576">
        <w:t>271498,43</w:t>
      </w:r>
      <w:r w:rsidR="00750768" w:rsidRPr="00B24D10">
        <w:t xml:space="preserve"> тыс. рублей, в том числе:</w:t>
      </w:r>
    </w:p>
    <w:p w:rsidR="00750768" w:rsidRPr="00B24D10" w:rsidRDefault="00750768" w:rsidP="00750768">
      <w:pPr>
        <w:widowControl w:val="0"/>
        <w:autoSpaceDE w:val="0"/>
        <w:autoSpaceDN w:val="0"/>
        <w:ind w:firstLine="709"/>
        <w:jc w:val="both"/>
      </w:pPr>
      <w:r w:rsidRPr="00B24D10">
        <w:t>2020 год – 36289,29 тыс. рублей;</w:t>
      </w:r>
    </w:p>
    <w:p w:rsidR="00750768" w:rsidRPr="00B24D10" w:rsidRDefault="00750768" w:rsidP="00750768">
      <w:pPr>
        <w:widowControl w:val="0"/>
        <w:autoSpaceDE w:val="0"/>
        <w:autoSpaceDN w:val="0"/>
        <w:ind w:firstLine="709"/>
        <w:jc w:val="both"/>
      </w:pPr>
      <w:r w:rsidRPr="00B24D10">
        <w:t>2021 год – 46458,36 тыс. рублей;</w:t>
      </w:r>
    </w:p>
    <w:p w:rsidR="009C4576" w:rsidRPr="00B24D10" w:rsidRDefault="009C4576" w:rsidP="009C4576">
      <w:pPr>
        <w:widowControl w:val="0"/>
        <w:autoSpaceDE w:val="0"/>
        <w:autoSpaceDN w:val="0"/>
        <w:ind w:firstLine="709"/>
        <w:jc w:val="both"/>
      </w:pPr>
      <w:r w:rsidRPr="00B24D10">
        <w:t xml:space="preserve">2022 год – </w:t>
      </w:r>
      <w:r>
        <w:t xml:space="preserve">48651,86 </w:t>
      </w:r>
      <w:r w:rsidRPr="00B24D10">
        <w:t>тыс. рублей;</w:t>
      </w:r>
    </w:p>
    <w:p w:rsidR="009C4576" w:rsidRPr="00B24D10" w:rsidRDefault="009C4576" w:rsidP="009C4576">
      <w:pPr>
        <w:widowControl w:val="0"/>
        <w:autoSpaceDE w:val="0"/>
        <w:autoSpaceDN w:val="0"/>
        <w:ind w:firstLine="709"/>
        <w:jc w:val="both"/>
      </w:pPr>
      <w:r w:rsidRPr="00B24D10">
        <w:t xml:space="preserve">2023 год – </w:t>
      </w:r>
      <w:r>
        <w:t>46699,64</w:t>
      </w:r>
      <w:r w:rsidRPr="00B24D10">
        <w:t xml:space="preserve"> тыс. рублей;</w:t>
      </w:r>
    </w:p>
    <w:p w:rsidR="009C4576" w:rsidRPr="00B24D10" w:rsidRDefault="009C4576" w:rsidP="009C4576">
      <w:pPr>
        <w:widowControl w:val="0"/>
        <w:autoSpaceDE w:val="0"/>
        <w:autoSpaceDN w:val="0"/>
        <w:ind w:firstLine="709"/>
        <w:jc w:val="both"/>
      </w:pPr>
      <w:r w:rsidRPr="00B24D10">
        <w:t xml:space="preserve">2024 год – </w:t>
      </w:r>
      <w:r>
        <w:t>46699,64</w:t>
      </w:r>
      <w:r w:rsidRPr="00B24D10">
        <w:t xml:space="preserve"> тыс. рублей;</w:t>
      </w:r>
    </w:p>
    <w:p w:rsidR="00750768" w:rsidRPr="00B24D10" w:rsidRDefault="009C4576" w:rsidP="009C4576">
      <w:pPr>
        <w:widowControl w:val="0"/>
        <w:autoSpaceDE w:val="0"/>
        <w:autoSpaceDN w:val="0"/>
        <w:ind w:firstLine="709"/>
        <w:jc w:val="both"/>
      </w:pPr>
      <w:r>
        <w:t>2025 год – 46699,64 тыс. рублей</w:t>
      </w:r>
      <w:r w:rsidR="00AD014C">
        <w:t>,</w:t>
      </w:r>
    </w:p>
    <w:p w:rsidR="00750768" w:rsidRPr="00B24D10" w:rsidRDefault="00750768" w:rsidP="00750768">
      <w:pPr>
        <w:widowControl w:val="0"/>
        <w:autoSpaceDE w:val="0"/>
        <w:autoSpaceDN w:val="0"/>
        <w:ind w:firstLine="709"/>
        <w:jc w:val="both"/>
      </w:pPr>
      <w:r w:rsidRPr="00B24D10">
        <w:t>из них:</w:t>
      </w:r>
    </w:p>
    <w:p w:rsidR="00750768" w:rsidRPr="00B24D10" w:rsidRDefault="00750768" w:rsidP="00750768">
      <w:pPr>
        <w:widowControl w:val="0"/>
        <w:autoSpaceDE w:val="0"/>
        <w:autoSpaceDN w:val="0"/>
        <w:ind w:firstLine="709"/>
        <w:jc w:val="both"/>
      </w:pPr>
      <w:r w:rsidRPr="00B24D10">
        <w:t xml:space="preserve">за счет средств бюджета города Ставрополя в сумме </w:t>
      </w:r>
      <w:r w:rsidRPr="00B24D10">
        <w:br/>
      </w:r>
      <w:r w:rsidR="009C4576">
        <w:t>271498,43</w:t>
      </w:r>
      <w:r w:rsidRPr="00B24D10">
        <w:t xml:space="preserve"> тыс. рублей, в том числе:</w:t>
      </w:r>
    </w:p>
    <w:p w:rsidR="00750768" w:rsidRPr="00B24D10" w:rsidRDefault="00750768" w:rsidP="00750768">
      <w:pPr>
        <w:widowControl w:val="0"/>
        <w:autoSpaceDE w:val="0"/>
        <w:autoSpaceDN w:val="0"/>
        <w:ind w:firstLine="709"/>
        <w:jc w:val="both"/>
      </w:pPr>
      <w:r w:rsidRPr="00B24D10">
        <w:t>2020 год – 36289,29 тыс. рублей;</w:t>
      </w:r>
    </w:p>
    <w:p w:rsidR="00750768" w:rsidRPr="00B24D10" w:rsidRDefault="00750768" w:rsidP="00750768">
      <w:pPr>
        <w:widowControl w:val="0"/>
        <w:autoSpaceDE w:val="0"/>
        <w:autoSpaceDN w:val="0"/>
        <w:ind w:firstLine="709"/>
        <w:jc w:val="both"/>
      </w:pPr>
      <w:r w:rsidRPr="00B24D10">
        <w:t>2021 год – 46101,88 тыс. рублей;</w:t>
      </w:r>
    </w:p>
    <w:p w:rsidR="009C4576" w:rsidRPr="00B24D10" w:rsidRDefault="009C4576" w:rsidP="009C4576">
      <w:pPr>
        <w:widowControl w:val="0"/>
        <w:autoSpaceDE w:val="0"/>
        <w:autoSpaceDN w:val="0"/>
        <w:ind w:firstLine="709"/>
        <w:jc w:val="both"/>
      </w:pPr>
      <w:r w:rsidRPr="00B24D10">
        <w:t xml:space="preserve">2022 год – </w:t>
      </w:r>
      <w:r>
        <w:t xml:space="preserve">48651,86 </w:t>
      </w:r>
      <w:r w:rsidRPr="00B24D10">
        <w:t>тыс. рублей;</w:t>
      </w:r>
    </w:p>
    <w:p w:rsidR="009C4576" w:rsidRPr="00B24D10" w:rsidRDefault="009C4576" w:rsidP="009C4576">
      <w:pPr>
        <w:widowControl w:val="0"/>
        <w:autoSpaceDE w:val="0"/>
        <w:autoSpaceDN w:val="0"/>
        <w:ind w:firstLine="709"/>
        <w:jc w:val="both"/>
      </w:pPr>
      <w:r w:rsidRPr="00B24D10">
        <w:lastRenderedPageBreak/>
        <w:t xml:space="preserve">2023 год – </w:t>
      </w:r>
      <w:r>
        <w:t>46699,64</w:t>
      </w:r>
      <w:r w:rsidRPr="00B24D10">
        <w:t xml:space="preserve"> тыс. рублей;</w:t>
      </w:r>
    </w:p>
    <w:p w:rsidR="009C4576" w:rsidRPr="00B24D10" w:rsidRDefault="009C4576" w:rsidP="009C4576">
      <w:pPr>
        <w:widowControl w:val="0"/>
        <w:autoSpaceDE w:val="0"/>
        <w:autoSpaceDN w:val="0"/>
        <w:ind w:firstLine="709"/>
        <w:jc w:val="both"/>
      </w:pPr>
      <w:r w:rsidRPr="00B24D10">
        <w:t xml:space="preserve">2024 год – </w:t>
      </w:r>
      <w:r>
        <w:t>46699,64</w:t>
      </w:r>
      <w:r w:rsidRPr="00B24D10">
        <w:t xml:space="preserve"> тыс. рублей;</w:t>
      </w:r>
    </w:p>
    <w:p w:rsidR="00750768" w:rsidRPr="00B24D10" w:rsidRDefault="009C4576" w:rsidP="009C4576">
      <w:pPr>
        <w:widowControl w:val="0"/>
        <w:autoSpaceDE w:val="0"/>
        <w:autoSpaceDN w:val="0"/>
        <w:ind w:firstLine="709"/>
        <w:jc w:val="both"/>
      </w:pPr>
      <w:r>
        <w:t>2025 год – 46699,64 тыс. рублей</w:t>
      </w:r>
      <w:r w:rsidR="00750768" w:rsidRPr="00B24D10">
        <w:t>;</w:t>
      </w:r>
    </w:p>
    <w:p w:rsidR="00750768" w:rsidRPr="00B24D10" w:rsidRDefault="00750768" w:rsidP="00750768">
      <w:pPr>
        <w:ind w:firstLine="709"/>
        <w:jc w:val="both"/>
      </w:pPr>
      <w:r w:rsidRPr="00B24D10">
        <w:t xml:space="preserve">за счет средств бюджета Ставропольского края в сумме </w:t>
      </w:r>
      <w:r w:rsidRPr="00B24D10">
        <w:br/>
        <w:t>356,48 тыс. рублей, в том числе:</w:t>
      </w:r>
    </w:p>
    <w:p w:rsidR="00750768" w:rsidRPr="00B24D10" w:rsidRDefault="00AD014C" w:rsidP="00750768">
      <w:pPr>
        <w:widowControl w:val="0"/>
        <w:autoSpaceDE w:val="0"/>
        <w:autoSpaceDN w:val="0"/>
        <w:ind w:firstLine="709"/>
        <w:jc w:val="both"/>
      </w:pPr>
      <w:r>
        <w:t>2021 год – 356,48 тыс. рублей.</w:t>
      </w:r>
    </w:p>
    <w:p w:rsidR="00CB4F57" w:rsidRPr="00B24D10" w:rsidRDefault="00CB4F57" w:rsidP="00750768">
      <w:pPr>
        <w:widowControl w:val="0"/>
        <w:autoSpaceDE w:val="0"/>
        <w:autoSpaceDN w:val="0"/>
        <w:ind w:firstLine="709"/>
        <w:jc w:val="both"/>
      </w:pPr>
      <w:r w:rsidRPr="00B24D10">
        <w:t>Объем бюджетных средств на 2020 – 2025 годы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CB4F57" w:rsidRPr="00B24D10" w:rsidRDefault="004A42C4" w:rsidP="00CB4F57">
      <w:pPr>
        <w:autoSpaceDE w:val="0"/>
        <w:autoSpaceDN w:val="0"/>
        <w:adjustRightInd w:val="0"/>
        <w:ind w:firstLine="709"/>
        <w:jc w:val="both"/>
      </w:pPr>
      <w:r>
        <w:t>Финансирование за счет средств</w:t>
      </w:r>
      <w:r w:rsidR="00AD014C">
        <w:t xml:space="preserve"> </w:t>
      </w:r>
      <w:r w:rsidR="00F10C20">
        <w:t xml:space="preserve">федерального </w:t>
      </w:r>
      <w:r w:rsidR="00CB4F57" w:rsidRPr="00B24D10">
        <w:t>бюджет</w:t>
      </w:r>
      <w:r w:rsidR="00750768" w:rsidRPr="00B24D10">
        <w:t>а</w:t>
      </w:r>
      <w:r w:rsidR="00CB4F57" w:rsidRPr="00B24D10">
        <w:t>, а также за счет внебюджетных источников не предусмотрено</w:t>
      </w:r>
      <w:proofErr w:type="gramStart"/>
      <w:r w:rsidR="00CB4F57" w:rsidRPr="00B24D10">
        <w:t>.»;</w:t>
      </w:r>
      <w:proofErr w:type="gramEnd"/>
    </w:p>
    <w:p w:rsidR="004459C3" w:rsidRPr="00B24D10" w:rsidRDefault="004459C3" w:rsidP="004459C3">
      <w:pPr>
        <w:autoSpaceDE w:val="0"/>
        <w:autoSpaceDN w:val="0"/>
        <w:adjustRightInd w:val="0"/>
        <w:ind w:firstLine="709"/>
        <w:jc w:val="both"/>
      </w:pPr>
      <w:r w:rsidRPr="00B24D10">
        <w:t>4</w:t>
      </w:r>
      <w:r w:rsidR="00CB4F57" w:rsidRPr="00B24D10">
        <w:t>) </w:t>
      </w:r>
      <w:r w:rsidRPr="00B24D10">
        <w:t>в приложении 2 «Подпрограмма «</w:t>
      </w:r>
      <w:r w:rsidRPr="00B24D10">
        <w:rPr>
          <w:rFonts w:eastAsia="Calibri"/>
        </w:rPr>
        <w:t>Обеспечение пожарной безопасности в границах города Ставрополя</w:t>
      </w:r>
      <w:r w:rsidRPr="00B24D10">
        <w:t>» к Программе (далее – Подпрограмма 2):</w:t>
      </w:r>
    </w:p>
    <w:p w:rsidR="004459C3" w:rsidRPr="00B24D10" w:rsidRDefault="004459C3" w:rsidP="004459C3">
      <w:pPr>
        <w:autoSpaceDE w:val="0"/>
        <w:autoSpaceDN w:val="0"/>
        <w:adjustRightInd w:val="0"/>
        <w:ind w:firstLine="709"/>
        <w:jc w:val="both"/>
      </w:pPr>
      <w:r w:rsidRPr="00B24D10">
        <w:t>а) позицию «Объемы и источники финансового обеспечения Подпрограммы» паспорта Подпрограммы 2 изложить в следующей редакции:</w:t>
      </w:r>
    </w:p>
    <w:p w:rsidR="00BE01C1" w:rsidRPr="00B24D10" w:rsidRDefault="004459C3" w:rsidP="00BE01C1">
      <w:pPr>
        <w:widowControl w:val="0"/>
        <w:autoSpaceDE w:val="0"/>
        <w:autoSpaceDN w:val="0"/>
        <w:ind w:firstLine="709"/>
        <w:jc w:val="both"/>
      </w:pPr>
      <w:r w:rsidRPr="00B24D10">
        <w:t xml:space="preserve">«объем финансирования Подпрограммы за счет средств бюджета города Ставрополя составит </w:t>
      </w:r>
      <w:r w:rsidR="00BE01C1" w:rsidRPr="00B24D10">
        <w:t xml:space="preserve">79752,49 тыс. рублей, в том числе: </w:t>
      </w:r>
    </w:p>
    <w:p w:rsidR="00BE01C1" w:rsidRPr="00B24D10" w:rsidRDefault="00BE01C1" w:rsidP="00BE01C1">
      <w:pPr>
        <w:widowControl w:val="0"/>
        <w:autoSpaceDE w:val="0"/>
        <w:autoSpaceDN w:val="0"/>
        <w:ind w:firstLine="709"/>
        <w:jc w:val="both"/>
      </w:pPr>
      <w:r w:rsidRPr="00B24D10">
        <w:t>2020 год – 10511,35 тыс. рублей;</w:t>
      </w:r>
    </w:p>
    <w:p w:rsidR="00BE01C1" w:rsidRPr="00B24D10" w:rsidRDefault="00BE01C1" w:rsidP="00BE01C1">
      <w:pPr>
        <w:widowControl w:val="0"/>
        <w:autoSpaceDE w:val="0"/>
        <w:autoSpaceDN w:val="0"/>
        <w:ind w:firstLine="709"/>
        <w:jc w:val="both"/>
      </w:pPr>
      <w:r w:rsidRPr="00B24D10">
        <w:t>2021 год – 26735,78 тыс. рублей;</w:t>
      </w:r>
    </w:p>
    <w:p w:rsidR="002F6BAD" w:rsidRPr="00B24D10" w:rsidRDefault="002F6BAD" w:rsidP="002F6BAD">
      <w:pPr>
        <w:widowControl w:val="0"/>
        <w:autoSpaceDE w:val="0"/>
        <w:autoSpaceDN w:val="0"/>
        <w:ind w:firstLine="709"/>
        <w:jc w:val="both"/>
      </w:pPr>
      <w:r w:rsidRPr="00B24D10">
        <w:t>2022 год – 10</w:t>
      </w:r>
      <w:r>
        <w:t>968,02</w:t>
      </w:r>
      <w:r w:rsidRPr="00B24D10">
        <w:t xml:space="preserve"> тыс. рублей;</w:t>
      </w:r>
    </w:p>
    <w:p w:rsidR="002F6BAD" w:rsidRPr="00B24D10" w:rsidRDefault="002F6BAD" w:rsidP="002F6BAD">
      <w:pPr>
        <w:widowControl w:val="0"/>
        <w:autoSpaceDE w:val="0"/>
        <w:autoSpaceDN w:val="0"/>
        <w:ind w:firstLine="709"/>
        <w:jc w:val="both"/>
      </w:pPr>
      <w:r w:rsidRPr="00B24D10">
        <w:t>2023 год – 10</w:t>
      </w:r>
      <w:r>
        <w:t>968,02</w:t>
      </w:r>
      <w:r w:rsidR="003378DC">
        <w:t xml:space="preserve"> </w:t>
      </w:r>
      <w:r w:rsidRPr="00B24D10">
        <w:t>тыс. рублей;</w:t>
      </w:r>
    </w:p>
    <w:p w:rsidR="002F6BAD" w:rsidRPr="00B24D10" w:rsidRDefault="002F6BAD" w:rsidP="002F6BAD">
      <w:pPr>
        <w:widowControl w:val="0"/>
        <w:autoSpaceDE w:val="0"/>
        <w:autoSpaceDN w:val="0"/>
        <w:ind w:firstLine="709"/>
        <w:jc w:val="both"/>
      </w:pPr>
      <w:r w:rsidRPr="00B24D10">
        <w:t>2024 год – 10</w:t>
      </w:r>
      <w:r>
        <w:t>968,02</w:t>
      </w:r>
      <w:r w:rsidR="003378DC">
        <w:t xml:space="preserve"> </w:t>
      </w:r>
      <w:r w:rsidRPr="00B24D10">
        <w:t>тыс. рублей;</w:t>
      </w:r>
    </w:p>
    <w:p w:rsidR="00BE01C1" w:rsidRPr="00B24D10" w:rsidRDefault="002F6BAD" w:rsidP="002F6BAD">
      <w:pPr>
        <w:widowControl w:val="0"/>
        <w:autoSpaceDE w:val="0"/>
        <w:autoSpaceDN w:val="0"/>
        <w:ind w:firstLine="709"/>
        <w:jc w:val="both"/>
      </w:pPr>
      <w:r w:rsidRPr="00B24D10">
        <w:t>2025 год – 10</w:t>
      </w:r>
      <w:r>
        <w:t xml:space="preserve">968,02 </w:t>
      </w:r>
      <w:r w:rsidRPr="00B24D10">
        <w:t>тыс. рублей</w:t>
      </w:r>
      <w:r w:rsidR="00AD014C">
        <w:t>»;</w:t>
      </w:r>
    </w:p>
    <w:p w:rsidR="004459C3" w:rsidRPr="00B24D10" w:rsidRDefault="004459C3" w:rsidP="00BE01C1">
      <w:pPr>
        <w:widowControl w:val="0"/>
        <w:autoSpaceDE w:val="0"/>
        <w:autoSpaceDN w:val="0"/>
        <w:ind w:firstLine="709"/>
        <w:jc w:val="both"/>
      </w:pPr>
      <w:r w:rsidRPr="00B24D10">
        <w:t xml:space="preserve">б) раздел   5   «Ресурсное   обеспечение    Подпрограммы»   изложить  </w:t>
      </w:r>
      <w:proofErr w:type="gramStart"/>
      <w:r w:rsidRPr="00B24D10">
        <w:t>в</w:t>
      </w:r>
      <w:proofErr w:type="gramEnd"/>
    </w:p>
    <w:p w:rsidR="004459C3" w:rsidRPr="00B24D10" w:rsidRDefault="004459C3" w:rsidP="004459C3">
      <w:pPr>
        <w:autoSpaceDE w:val="0"/>
        <w:autoSpaceDN w:val="0"/>
        <w:adjustRightInd w:val="0"/>
        <w:jc w:val="both"/>
      </w:pPr>
      <w:r w:rsidRPr="00B24D10">
        <w:t>следующей редакции:</w:t>
      </w:r>
    </w:p>
    <w:p w:rsidR="004459C3" w:rsidRPr="00B24D10" w:rsidRDefault="004459C3" w:rsidP="004459C3">
      <w:pPr>
        <w:autoSpaceDE w:val="0"/>
        <w:autoSpaceDN w:val="0"/>
        <w:adjustRightInd w:val="0"/>
        <w:ind w:firstLine="709"/>
        <w:jc w:val="center"/>
      </w:pPr>
      <w:r w:rsidRPr="00B24D10">
        <w:t>«5. Ресурсное обеспечение Подпрограммы</w:t>
      </w:r>
    </w:p>
    <w:p w:rsidR="004459C3" w:rsidRPr="00B24D10" w:rsidRDefault="004459C3" w:rsidP="004459C3">
      <w:pPr>
        <w:autoSpaceDE w:val="0"/>
        <w:autoSpaceDN w:val="0"/>
        <w:adjustRightInd w:val="0"/>
        <w:ind w:firstLine="709"/>
        <w:jc w:val="both"/>
        <w:rPr>
          <w:sz w:val="18"/>
        </w:rPr>
      </w:pPr>
    </w:p>
    <w:p w:rsidR="00FB0AA5" w:rsidRPr="00B24D10" w:rsidRDefault="004459C3" w:rsidP="00FB0AA5">
      <w:pPr>
        <w:widowControl w:val="0"/>
        <w:autoSpaceDE w:val="0"/>
        <w:autoSpaceDN w:val="0"/>
        <w:ind w:firstLine="709"/>
        <w:jc w:val="both"/>
      </w:pPr>
      <w:r w:rsidRPr="00B24D10">
        <w:t xml:space="preserve">Объем финансирования Подпрограммы предусматривается за счет средств бюджета города Ставрополя в размере </w:t>
      </w:r>
      <w:r w:rsidR="009C4576">
        <w:t>81119,21</w:t>
      </w:r>
      <w:r w:rsidR="00FB0AA5" w:rsidRPr="00B24D10">
        <w:t xml:space="preserve"> тыс. рублей, в том числе: </w:t>
      </w:r>
    </w:p>
    <w:p w:rsidR="00FB0AA5" w:rsidRPr="00B24D10" w:rsidRDefault="00FB0AA5" w:rsidP="00FB0AA5">
      <w:pPr>
        <w:widowControl w:val="0"/>
        <w:autoSpaceDE w:val="0"/>
        <w:autoSpaceDN w:val="0"/>
        <w:ind w:firstLine="709"/>
        <w:jc w:val="both"/>
      </w:pPr>
      <w:r w:rsidRPr="00B24D10">
        <w:t>2020 год – 10511,35 тыс. рублей;</w:t>
      </w:r>
    </w:p>
    <w:p w:rsidR="00FB0AA5" w:rsidRPr="00B24D10" w:rsidRDefault="00FB0AA5" w:rsidP="00FB0AA5">
      <w:pPr>
        <w:widowControl w:val="0"/>
        <w:autoSpaceDE w:val="0"/>
        <w:autoSpaceDN w:val="0"/>
        <w:ind w:firstLine="709"/>
        <w:jc w:val="both"/>
      </w:pPr>
      <w:r w:rsidRPr="00B24D10">
        <w:t>2021 год – 26735,78 тыс. рублей;</w:t>
      </w:r>
    </w:p>
    <w:p w:rsidR="002F6BAD" w:rsidRPr="00B24D10" w:rsidRDefault="002F6BAD" w:rsidP="002F6BAD">
      <w:pPr>
        <w:widowControl w:val="0"/>
        <w:autoSpaceDE w:val="0"/>
        <w:autoSpaceDN w:val="0"/>
        <w:ind w:firstLine="709"/>
        <w:jc w:val="both"/>
      </w:pPr>
      <w:r w:rsidRPr="00B24D10">
        <w:t>2022 год – 10</w:t>
      </w:r>
      <w:r>
        <w:t>968,02</w:t>
      </w:r>
      <w:r w:rsidRPr="00B24D10">
        <w:t xml:space="preserve"> тыс. рублей;</w:t>
      </w:r>
    </w:p>
    <w:p w:rsidR="002F6BAD" w:rsidRPr="00B24D10" w:rsidRDefault="002F6BAD" w:rsidP="002F6BAD">
      <w:pPr>
        <w:widowControl w:val="0"/>
        <w:autoSpaceDE w:val="0"/>
        <w:autoSpaceDN w:val="0"/>
        <w:ind w:firstLine="709"/>
        <w:jc w:val="both"/>
      </w:pPr>
      <w:r w:rsidRPr="00B24D10">
        <w:t>2023 год – 10</w:t>
      </w:r>
      <w:r>
        <w:t>968,02</w:t>
      </w:r>
      <w:r w:rsidR="003378DC">
        <w:t xml:space="preserve"> </w:t>
      </w:r>
      <w:r w:rsidRPr="00B24D10">
        <w:t>тыс. рублей;</w:t>
      </w:r>
    </w:p>
    <w:p w:rsidR="002F6BAD" w:rsidRPr="00B24D10" w:rsidRDefault="002F6BAD" w:rsidP="002F6BAD">
      <w:pPr>
        <w:widowControl w:val="0"/>
        <w:autoSpaceDE w:val="0"/>
        <w:autoSpaceDN w:val="0"/>
        <w:ind w:firstLine="709"/>
        <w:jc w:val="both"/>
      </w:pPr>
      <w:r w:rsidRPr="00B24D10">
        <w:t>2024 год – 10</w:t>
      </w:r>
      <w:r>
        <w:t>968,02</w:t>
      </w:r>
      <w:r w:rsidR="003378DC">
        <w:t xml:space="preserve"> </w:t>
      </w:r>
      <w:r w:rsidRPr="00B24D10">
        <w:t>тыс. рублей;</w:t>
      </w:r>
    </w:p>
    <w:p w:rsidR="00FB0AA5" w:rsidRPr="00B24D10" w:rsidRDefault="002F6BAD" w:rsidP="002F6BAD">
      <w:pPr>
        <w:widowControl w:val="0"/>
        <w:autoSpaceDE w:val="0"/>
        <w:autoSpaceDN w:val="0"/>
        <w:ind w:firstLine="709"/>
        <w:jc w:val="both"/>
      </w:pPr>
      <w:r w:rsidRPr="00B24D10">
        <w:t>2025 год – 10</w:t>
      </w:r>
      <w:r>
        <w:t xml:space="preserve">968,02 </w:t>
      </w:r>
      <w:r w:rsidRPr="00B24D10">
        <w:t>тыс. рублей</w:t>
      </w:r>
      <w:r w:rsidR="00AD014C">
        <w:t>.</w:t>
      </w:r>
    </w:p>
    <w:p w:rsidR="004459C3" w:rsidRPr="00B24D10" w:rsidRDefault="004459C3" w:rsidP="00FB0AA5">
      <w:pPr>
        <w:widowControl w:val="0"/>
        <w:autoSpaceDE w:val="0"/>
        <w:autoSpaceDN w:val="0"/>
        <w:ind w:firstLine="709"/>
        <w:jc w:val="both"/>
      </w:pPr>
      <w:r w:rsidRPr="00B24D10">
        <w:t>Объем бюджетных средств на 2020 – 2025 годы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4459C3" w:rsidRPr="00B24D10" w:rsidRDefault="004459C3" w:rsidP="004459C3">
      <w:pPr>
        <w:autoSpaceDE w:val="0"/>
        <w:autoSpaceDN w:val="0"/>
        <w:adjustRightInd w:val="0"/>
        <w:ind w:firstLine="709"/>
        <w:jc w:val="both"/>
      </w:pPr>
      <w:r w:rsidRPr="00B24D10">
        <w:t xml:space="preserve">Финансирование за счет средств </w:t>
      </w:r>
      <w:r w:rsidR="00F10C20">
        <w:t xml:space="preserve">федерального </w:t>
      </w:r>
      <w:r w:rsidR="00857E27" w:rsidRPr="00B24D10">
        <w:t>бюджета</w:t>
      </w:r>
      <w:r w:rsidR="00857E27">
        <w:t xml:space="preserve"> </w:t>
      </w:r>
      <w:r w:rsidRPr="00B24D10">
        <w:t>и</w:t>
      </w:r>
      <w:r w:rsidR="00AD014C">
        <w:t xml:space="preserve"> бюджета</w:t>
      </w:r>
      <w:r w:rsidRPr="00B24D10">
        <w:t xml:space="preserve"> Ставропольского края, а также за счет внебюджетных источников не предусмотрено</w:t>
      </w:r>
      <w:proofErr w:type="gramStart"/>
      <w:r w:rsidRPr="00B24D10">
        <w:t>.»;</w:t>
      </w:r>
      <w:proofErr w:type="gramEnd"/>
    </w:p>
    <w:p w:rsidR="00CB4F57" w:rsidRPr="00B24D10" w:rsidRDefault="004459C3" w:rsidP="00CB4F57">
      <w:pPr>
        <w:autoSpaceDE w:val="0"/>
        <w:autoSpaceDN w:val="0"/>
        <w:adjustRightInd w:val="0"/>
        <w:ind w:firstLine="709"/>
        <w:jc w:val="both"/>
      </w:pPr>
      <w:r w:rsidRPr="00B24D10">
        <w:lastRenderedPageBreak/>
        <w:t>5) </w:t>
      </w:r>
      <w:r w:rsidR="00CB4F57" w:rsidRPr="00B24D10">
        <w:t xml:space="preserve">в приложении 3 «Подпрограмма «Построение и развитие аппаратно-программного комплекса «Безопасный город» на территории </w:t>
      </w:r>
      <w:r w:rsidR="00CB4F57" w:rsidRPr="00B24D10">
        <w:br/>
        <w:t xml:space="preserve">города Ставрополя» к Программе (далее – Подпрограмма </w:t>
      </w:r>
      <w:r w:rsidRPr="00B24D10">
        <w:t>3</w:t>
      </w:r>
      <w:r w:rsidR="00CB4F57" w:rsidRPr="00B24D10">
        <w:t>):</w:t>
      </w:r>
    </w:p>
    <w:p w:rsidR="00CB4F57" w:rsidRPr="00B24D10" w:rsidRDefault="00CB4F57" w:rsidP="00CB4F57">
      <w:pPr>
        <w:autoSpaceDE w:val="0"/>
        <w:autoSpaceDN w:val="0"/>
        <w:adjustRightInd w:val="0"/>
        <w:ind w:firstLine="709"/>
        <w:jc w:val="both"/>
      </w:pPr>
      <w:r w:rsidRPr="00B24D10">
        <w:t xml:space="preserve">а) позицию «Объемы и источники финансового обеспечения Подпрограммы» паспорта Подпрограммы </w:t>
      </w:r>
      <w:r w:rsidR="004459C3" w:rsidRPr="00B24D10">
        <w:t>3</w:t>
      </w:r>
      <w:r w:rsidRPr="00B24D10">
        <w:t xml:space="preserve"> изложить в следующей редакции:</w:t>
      </w:r>
    </w:p>
    <w:p w:rsidR="00494B47" w:rsidRPr="00B24D10" w:rsidRDefault="00AC678E" w:rsidP="00494B47">
      <w:pPr>
        <w:widowControl w:val="0"/>
        <w:autoSpaceDE w:val="0"/>
        <w:autoSpaceDN w:val="0"/>
        <w:ind w:firstLine="709"/>
        <w:jc w:val="both"/>
      </w:pPr>
      <w:r w:rsidRPr="00B24D10">
        <w:t>«</w:t>
      </w:r>
      <w:r w:rsidR="00CB4F57" w:rsidRPr="00B24D10">
        <w:t xml:space="preserve">объем финансирования Подпрограммы составит </w:t>
      </w:r>
      <w:r w:rsidR="002F6BAD">
        <w:t>284085,72</w:t>
      </w:r>
      <w:r w:rsidR="00494B47" w:rsidRPr="00B24D10">
        <w:t xml:space="preserve"> тыс. рублей, в том числе: </w:t>
      </w:r>
    </w:p>
    <w:p w:rsidR="00494B47" w:rsidRPr="00B24D10" w:rsidRDefault="00494B47" w:rsidP="00494B47">
      <w:pPr>
        <w:widowControl w:val="0"/>
        <w:autoSpaceDE w:val="0"/>
        <w:autoSpaceDN w:val="0"/>
        <w:ind w:firstLine="709"/>
        <w:jc w:val="both"/>
      </w:pPr>
      <w:r w:rsidRPr="00B24D10">
        <w:t>2020 год – 43207,91 тыс. рублей;</w:t>
      </w:r>
    </w:p>
    <w:p w:rsidR="00494B47" w:rsidRPr="00B24D10" w:rsidRDefault="00494B47" w:rsidP="00494B47">
      <w:pPr>
        <w:widowControl w:val="0"/>
        <w:autoSpaceDE w:val="0"/>
        <w:autoSpaceDN w:val="0"/>
        <w:ind w:firstLine="709"/>
        <w:jc w:val="both"/>
      </w:pPr>
      <w:r w:rsidRPr="00B24D10">
        <w:t>2021 год – 47640,37 тыс. рублей;</w:t>
      </w:r>
    </w:p>
    <w:p w:rsidR="00494B47" w:rsidRPr="00B24D10" w:rsidRDefault="00494B47" w:rsidP="00494B47">
      <w:pPr>
        <w:widowControl w:val="0"/>
        <w:autoSpaceDE w:val="0"/>
        <w:autoSpaceDN w:val="0"/>
        <w:ind w:firstLine="709"/>
        <w:jc w:val="both"/>
      </w:pPr>
      <w:r w:rsidRPr="00B24D10">
        <w:t xml:space="preserve">2022 год – </w:t>
      </w:r>
      <w:r w:rsidR="002F6BAD">
        <w:t>52304,28</w:t>
      </w:r>
      <w:r w:rsidRPr="00B24D10">
        <w:t xml:space="preserve"> тыс. рублей;</w:t>
      </w:r>
    </w:p>
    <w:p w:rsidR="00494B47" w:rsidRPr="00B24D10" w:rsidRDefault="00494B47" w:rsidP="00494B47">
      <w:pPr>
        <w:widowControl w:val="0"/>
        <w:autoSpaceDE w:val="0"/>
        <w:autoSpaceDN w:val="0"/>
        <w:ind w:firstLine="709"/>
        <w:jc w:val="both"/>
      </w:pPr>
      <w:r w:rsidRPr="00B24D10">
        <w:t xml:space="preserve">2023 год – </w:t>
      </w:r>
      <w:r w:rsidR="002F6BAD">
        <w:t>46977,72</w:t>
      </w:r>
      <w:r w:rsidRPr="00B24D10">
        <w:t xml:space="preserve"> тыс. рублей;</w:t>
      </w:r>
    </w:p>
    <w:p w:rsidR="00494B47" w:rsidRPr="00B24D10" w:rsidRDefault="00494B47" w:rsidP="00494B47">
      <w:pPr>
        <w:widowControl w:val="0"/>
        <w:autoSpaceDE w:val="0"/>
        <w:autoSpaceDN w:val="0"/>
        <w:ind w:firstLine="709"/>
        <w:jc w:val="both"/>
      </w:pPr>
      <w:r w:rsidRPr="00B24D10">
        <w:t xml:space="preserve">2024 год – </w:t>
      </w:r>
      <w:r w:rsidR="002F6BAD">
        <w:t>46977,72</w:t>
      </w:r>
      <w:r w:rsidR="002F6BAD" w:rsidRPr="00B24D10">
        <w:t xml:space="preserve"> </w:t>
      </w:r>
      <w:r w:rsidRPr="00B24D10">
        <w:t>тыс. рублей;</w:t>
      </w:r>
    </w:p>
    <w:p w:rsidR="00494B47" w:rsidRPr="00B24D10" w:rsidRDefault="00AD014C" w:rsidP="00494B47">
      <w:pPr>
        <w:widowControl w:val="0"/>
        <w:autoSpaceDE w:val="0"/>
        <w:autoSpaceDN w:val="0"/>
        <w:ind w:firstLine="709"/>
        <w:jc w:val="both"/>
      </w:pPr>
      <w:r>
        <w:t xml:space="preserve">2025 год – </w:t>
      </w:r>
      <w:r w:rsidR="002F6BAD">
        <w:t>46977,72</w:t>
      </w:r>
      <w:r w:rsidR="002F6BAD" w:rsidRPr="00B24D10">
        <w:t xml:space="preserve"> </w:t>
      </w:r>
      <w:r>
        <w:t>тыс. рублей,</w:t>
      </w:r>
    </w:p>
    <w:p w:rsidR="00494B47" w:rsidRPr="00B24D10" w:rsidRDefault="00494B47" w:rsidP="00494B47">
      <w:pPr>
        <w:widowControl w:val="0"/>
        <w:autoSpaceDE w:val="0"/>
        <w:autoSpaceDN w:val="0"/>
        <w:ind w:firstLine="709"/>
        <w:jc w:val="both"/>
      </w:pPr>
      <w:r w:rsidRPr="00B24D10">
        <w:t>из них:</w:t>
      </w:r>
    </w:p>
    <w:p w:rsidR="00494B47" w:rsidRPr="00B24D10" w:rsidRDefault="00494B47" w:rsidP="00494B47">
      <w:pPr>
        <w:widowControl w:val="0"/>
        <w:autoSpaceDE w:val="0"/>
        <w:autoSpaceDN w:val="0"/>
        <w:ind w:firstLine="709"/>
        <w:jc w:val="both"/>
      </w:pPr>
      <w:r w:rsidRPr="00B24D10">
        <w:t xml:space="preserve">за счет средств бюджета города Ставрополя в сумме </w:t>
      </w:r>
      <w:r w:rsidR="002F6BAD">
        <w:t>283768,35</w:t>
      </w:r>
      <w:r w:rsidRPr="00B24D10">
        <w:t xml:space="preserve"> тыс. рублей, в том числе:</w:t>
      </w:r>
    </w:p>
    <w:p w:rsidR="00494B47" w:rsidRPr="00B24D10" w:rsidRDefault="00494B47" w:rsidP="00494B47">
      <w:pPr>
        <w:widowControl w:val="0"/>
        <w:autoSpaceDE w:val="0"/>
        <w:autoSpaceDN w:val="0"/>
        <w:ind w:firstLine="709"/>
        <w:jc w:val="both"/>
      </w:pPr>
      <w:r w:rsidRPr="00B24D10">
        <w:t>2020 год – 43207,91 тыс. рублей;</w:t>
      </w:r>
    </w:p>
    <w:p w:rsidR="00494B47" w:rsidRPr="00B24D10" w:rsidRDefault="00494B47" w:rsidP="00494B47">
      <w:pPr>
        <w:widowControl w:val="0"/>
        <w:autoSpaceDE w:val="0"/>
        <w:autoSpaceDN w:val="0"/>
        <w:ind w:firstLine="709"/>
        <w:jc w:val="both"/>
      </w:pPr>
      <w:r w:rsidRPr="00B24D10">
        <w:t>2021 год – 47323,00 тыс. рублей;</w:t>
      </w:r>
    </w:p>
    <w:p w:rsidR="002F6BAD" w:rsidRPr="00B24D10" w:rsidRDefault="002F6BAD" w:rsidP="002F6BAD">
      <w:pPr>
        <w:widowControl w:val="0"/>
        <w:autoSpaceDE w:val="0"/>
        <w:autoSpaceDN w:val="0"/>
        <w:ind w:firstLine="709"/>
        <w:jc w:val="both"/>
      </w:pPr>
      <w:r w:rsidRPr="00B24D10">
        <w:t xml:space="preserve">2022 год – </w:t>
      </w:r>
      <w:r>
        <w:t>52304,28</w:t>
      </w:r>
      <w:r w:rsidRPr="00B24D10">
        <w:t xml:space="preserve"> тыс. рублей;</w:t>
      </w:r>
    </w:p>
    <w:p w:rsidR="002F6BAD" w:rsidRPr="00B24D10" w:rsidRDefault="002F6BAD" w:rsidP="002F6BAD">
      <w:pPr>
        <w:widowControl w:val="0"/>
        <w:autoSpaceDE w:val="0"/>
        <w:autoSpaceDN w:val="0"/>
        <w:ind w:firstLine="709"/>
        <w:jc w:val="both"/>
      </w:pPr>
      <w:r w:rsidRPr="00B24D10">
        <w:t xml:space="preserve">2023 год – </w:t>
      </w:r>
      <w:r>
        <w:t>46977,72</w:t>
      </w:r>
      <w:r w:rsidRPr="00B24D10">
        <w:t xml:space="preserve"> тыс. рублей;</w:t>
      </w:r>
    </w:p>
    <w:p w:rsidR="002F6BAD" w:rsidRPr="00B24D10" w:rsidRDefault="002F6BAD" w:rsidP="002F6BAD">
      <w:pPr>
        <w:widowControl w:val="0"/>
        <w:autoSpaceDE w:val="0"/>
        <w:autoSpaceDN w:val="0"/>
        <w:ind w:firstLine="709"/>
        <w:jc w:val="both"/>
      </w:pPr>
      <w:r w:rsidRPr="00B24D10">
        <w:t xml:space="preserve">2024 год – </w:t>
      </w:r>
      <w:r>
        <w:t>46977,72</w:t>
      </w:r>
      <w:r w:rsidRPr="00B24D10">
        <w:t xml:space="preserve"> тыс. рублей;</w:t>
      </w:r>
    </w:p>
    <w:p w:rsidR="00494B47" w:rsidRPr="00B24D10" w:rsidRDefault="002F6BAD" w:rsidP="002F6BAD">
      <w:pPr>
        <w:widowControl w:val="0"/>
        <w:autoSpaceDE w:val="0"/>
        <w:autoSpaceDN w:val="0"/>
        <w:ind w:firstLine="709"/>
        <w:jc w:val="both"/>
      </w:pPr>
      <w:r>
        <w:t>2025 год – 46977,72</w:t>
      </w:r>
      <w:r w:rsidRPr="00B24D10">
        <w:t xml:space="preserve"> </w:t>
      </w:r>
      <w:r>
        <w:t>тыс. рублей</w:t>
      </w:r>
      <w:r w:rsidR="00494B47" w:rsidRPr="00B24D10">
        <w:t>;</w:t>
      </w:r>
    </w:p>
    <w:p w:rsidR="00494B47" w:rsidRPr="00B24D10" w:rsidRDefault="00494B47" w:rsidP="00494B47">
      <w:pPr>
        <w:widowControl w:val="0"/>
        <w:autoSpaceDE w:val="0"/>
        <w:autoSpaceDN w:val="0"/>
        <w:ind w:firstLine="709"/>
        <w:jc w:val="both"/>
      </w:pPr>
      <w:r w:rsidRPr="00B24D10">
        <w:t>за счет средств бюджета Ставропольского края в сумме 317,37 тыс. рублей, в том числе:</w:t>
      </w:r>
    </w:p>
    <w:p w:rsidR="00CB4F57" w:rsidRPr="00B24D10" w:rsidRDefault="00494B47" w:rsidP="00494B47">
      <w:pPr>
        <w:widowControl w:val="0"/>
        <w:autoSpaceDE w:val="0"/>
        <w:autoSpaceDN w:val="0"/>
        <w:ind w:firstLine="709"/>
        <w:jc w:val="both"/>
      </w:pPr>
      <w:r w:rsidRPr="00B24D10">
        <w:t>2021 год – 317,37 тыс. рублей</w:t>
      </w:r>
      <w:r w:rsidR="00AD014C">
        <w:t>»;</w:t>
      </w:r>
    </w:p>
    <w:p w:rsidR="00CB4F57" w:rsidRPr="00B24D10" w:rsidRDefault="00CB4F57" w:rsidP="00CB4F57">
      <w:pPr>
        <w:autoSpaceDE w:val="0"/>
        <w:autoSpaceDN w:val="0"/>
        <w:adjustRightInd w:val="0"/>
        <w:ind w:firstLine="709"/>
        <w:jc w:val="both"/>
      </w:pPr>
      <w:r w:rsidRPr="00B24D10">
        <w:t xml:space="preserve">б) раздел   5   «Ресурсное   обеспечение    Подпрограммы»   изложить  </w:t>
      </w:r>
      <w:proofErr w:type="gramStart"/>
      <w:r w:rsidRPr="00B24D10">
        <w:t>в</w:t>
      </w:r>
      <w:proofErr w:type="gramEnd"/>
    </w:p>
    <w:p w:rsidR="00CB4F57" w:rsidRPr="00B24D10" w:rsidRDefault="00CB4F57" w:rsidP="00CB4F57">
      <w:pPr>
        <w:autoSpaceDE w:val="0"/>
        <w:autoSpaceDN w:val="0"/>
        <w:adjustRightInd w:val="0"/>
        <w:jc w:val="both"/>
      </w:pPr>
      <w:r w:rsidRPr="00B24D10">
        <w:t>следующей редакции:</w:t>
      </w:r>
    </w:p>
    <w:p w:rsidR="00CB4F57" w:rsidRPr="00B24D10" w:rsidRDefault="00CB4F57" w:rsidP="00CB4F57">
      <w:pPr>
        <w:autoSpaceDE w:val="0"/>
        <w:autoSpaceDN w:val="0"/>
        <w:adjustRightInd w:val="0"/>
        <w:ind w:firstLine="709"/>
        <w:jc w:val="center"/>
      </w:pPr>
      <w:r w:rsidRPr="00B24D10">
        <w:t>«5. Ресурсное обеспечение Подпрограммы</w:t>
      </w:r>
    </w:p>
    <w:p w:rsidR="00CB4F57" w:rsidRPr="00B24D10" w:rsidRDefault="00CB4F57" w:rsidP="00CB4F57">
      <w:pPr>
        <w:autoSpaceDE w:val="0"/>
        <w:autoSpaceDN w:val="0"/>
        <w:adjustRightInd w:val="0"/>
        <w:ind w:firstLine="709"/>
        <w:jc w:val="both"/>
        <w:rPr>
          <w:sz w:val="12"/>
        </w:rPr>
      </w:pPr>
    </w:p>
    <w:p w:rsidR="00494B47" w:rsidRPr="00B24D10" w:rsidRDefault="00CB4F57" w:rsidP="00494B47">
      <w:pPr>
        <w:widowControl w:val="0"/>
        <w:autoSpaceDE w:val="0"/>
        <w:autoSpaceDN w:val="0"/>
        <w:ind w:firstLine="709"/>
        <w:jc w:val="both"/>
      </w:pPr>
      <w:r w:rsidRPr="00B24D10">
        <w:t xml:space="preserve">Объем финансирования Подпрограммы предусматривается в размере </w:t>
      </w:r>
      <w:r w:rsidR="002F6BAD">
        <w:t>284085,72</w:t>
      </w:r>
      <w:r w:rsidR="00494B47" w:rsidRPr="00B24D10">
        <w:t xml:space="preserve"> тыс. рублей, в том числе: </w:t>
      </w:r>
    </w:p>
    <w:p w:rsidR="00494B47" w:rsidRPr="00B24D10" w:rsidRDefault="00494B47" w:rsidP="00494B47">
      <w:pPr>
        <w:widowControl w:val="0"/>
        <w:autoSpaceDE w:val="0"/>
        <w:autoSpaceDN w:val="0"/>
        <w:ind w:firstLine="709"/>
        <w:jc w:val="both"/>
      </w:pPr>
      <w:r w:rsidRPr="00B24D10">
        <w:t>2020 год – 43207,91 тыс. рублей;</w:t>
      </w:r>
    </w:p>
    <w:p w:rsidR="00494B47" w:rsidRPr="00B24D10" w:rsidRDefault="00494B47" w:rsidP="00494B47">
      <w:pPr>
        <w:widowControl w:val="0"/>
        <w:autoSpaceDE w:val="0"/>
        <w:autoSpaceDN w:val="0"/>
        <w:ind w:firstLine="709"/>
        <w:jc w:val="both"/>
      </w:pPr>
      <w:r w:rsidRPr="00B24D10">
        <w:t>2021 год – 47640,37 тыс. рублей;</w:t>
      </w:r>
    </w:p>
    <w:p w:rsidR="002F6BAD" w:rsidRPr="00B24D10" w:rsidRDefault="002F6BAD" w:rsidP="002F6BAD">
      <w:pPr>
        <w:widowControl w:val="0"/>
        <w:autoSpaceDE w:val="0"/>
        <w:autoSpaceDN w:val="0"/>
        <w:ind w:firstLine="709"/>
        <w:jc w:val="both"/>
      </w:pPr>
      <w:r w:rsidRPr="00B24D10">
        <w:t xml:space="preserve">2022 год – </w:t>
      </w:r>
      <w:r>
        <w:t>52304,28</w:t>
      </w:r>
      <w:r w:rsidRPr="00B24D10">
        <w:t xml:space="preserve"> тыс. рублей;</w:t>
      </w:r>
    </w:p>
    <w:p w:rsidR="002F6BAD" w:rsidRPr="00B24D10" w:rsidRDefault="002F6BAD" w:rsidP="002F6BAD">
      <w:pPr>
        <w:widowControl w:val="0"/>
        <w:autoSpaceDE w:val="0"/>
        <w:autoSpaceDN w:val="0"/>
        <w:ind w:firstLine="709"/>
        <w:jc w:val="both"/>
      </w:pPr>
      <w:r w:rsidRPr="00B24D10">
        <w:t xml:space="preserve">2023 год – </w:t>
      </w:r>
      <w:r>
        <w:t>46977,72</w:t>
      </w:r>
      <w:r w:rsidRPr="00B24D10">
        <w:t xml:space="preserve"> тыс. рублей;</w:t>
      </w:r>
    </w:p>
    <w:p w:rsidR="002F6BAD" w:rsidRPr="00B24D10" w:rsidRDefault="002F6BAD" w:rsidP="002F6BAD">
      <w:pPr>
        <w:widowControl w:val="0"/>
        <w:autoSpaceDE w:val="0"/>
        <w:autoSpaceDN w:val="0"/>
        <w:ind w:firstLine="709"/>
        <w:jc w:val="both"/>
      </w:pPr>
      <w:r w:rsidRPr="00B24D10">
        <w:t xml:space="preserve">2024 год – </w:t>
      </w:r>
      <w:r>
        <w:t>46977,72</w:t>
      </w:r>
      <w:r w:rsidRPr="00B24D10">
        <w:t xml:space="preserve"> тыс. рублей;</w:t>
      </w:r>
    </w:p>
    <w:p w:rsidR="00494B47" w:rsidRPr="00B24D10" w:rsidRDefault="002F6BAD" w:rsidP="002F6BAD">
      <w:pPr>
        <w:widowControl w:val="0"/>
        <w:autoSpaceDE w:val="0"/>
        <w:autoSpaceDN w:val="0"/>
        <w:ind w:firstLine="709"/>
        <w:jc w:val="both"/>
      </w:pPr>
      <w:r>
        <w:t>2025 год – 46977,72</w:t>
      </w:r>
      <w:r w:rsidRPr="00B24D10">
        <w:t xml:space="preserve"> </w:t>
      </w:r>
      <w:r>
        <w:t>тыс. рублей</w:t>
      </w:r>
      <w:r w:rsidR="00AD014C">
        <w:t>,</w:t>
      </w:r>
    </w:p>
    <w:p w:rsidR="00494B47" w:rsidRPr="00B24D10" w:rsidRDefault="00494B47" w:rsidP="00494B47">
      <w:pPr>
        <w:widowControl w:val="0"/>
        <w:autoSpaceDE w:val="0"/>
        <w:autoSpaceDN w:val="0"/>
        <w:ind w:firstLine="709"/>
        <w:jc w:val="both"/>
      </w:pPr>
      <w:r w:rsidRPr="00B24D10">
        <w:t>из них:</w:t>
      </w:r>
    </w:p>
    <w:p w:rsidR="00494B47" w:rsidRPr="00B24D10" w:rsidRDefault="00494B47" w:rsidP="00494B47">
      <w:pPr>
        <w:widowControl w:val="0"/>
        <w:autoSpaceDE w:val="0"/>
        <w:autoSpaceDN w:val="0"/>
        <w:ind w:firstLine="709"/>
        <w:jc w:val="both"/>
      </w:pPr>
      <w:r w:rsidRPr="00B24D10">
        <w:t xml:space="preserve">за счет средств бюджета города Ставрополя в сумме </w:t>
      </w:r>
      <w:r w:rsidR="002F6BAD">
        <w:t>283768,35</w:t>
      </w:r>
      <w:r w:rsidRPr="00B24D10">
        <w:t xml:space="preserve"> тыс. рублей, в том числе:</w:t>
      </w:r>
    </w:p>
    <w:p w:rsidR="00494B47" w:rsidRPr="00B24D10" w:rsidRDefault="00494B47" w:rsidP="00494B47">
      <w:pPr>
        <w:widowControl w:val="0"/>
        <w:autoSpaceDE w:val="0"/>
        <w:autoSpaceDN w:val="0"/>
        <w:ind w:firstLine="709"/>
        <w:jc w:val="both"/>
      </w:pPr>
      <w:r w:rsidRPr="00B24D10">
        <w:t>2020 год – 43207,91 тыс. рублей;</w:t>
      </w:r>
    </w:p>
    <w:p w:rsidR="00494B47" w:rsidRPr="00B24D10" w:rsidRDefault="00494B47" w:rsidP="00494B47">
      <w:pPr>
        <w:widowControl w:val="0"/>
        <w:autoSpaceDE w:val="0"/>
        <w:autoSpaceDN w:val="0"/>
        <w:ind w:firstLine="709"/>
        <w:jc w:val="both"/>
      </w:pPr>
      <w:r w:rsidRPr="00B24D10">
        <w:t>2021 год – 47323,00 тыс. рублей;</w:t>
      </w:r>
    </w:p>
    <w:p w:rsidR="002F6BAD" w:rsidRPr="00B24D10" w:rsidRDefault="002F6BAD" w:rsidP="002F6BAD">
      <w:pPr>
        <w:widowControl w:val="0"/>
        <w:autoSpaceDE w:val="0"/>
        <w:autoSpaceDN w:val="0"/>
        <w:ind w:firstLine="709"/>
        <w:jc w:val="both"/>
      </w:pPr>
      <w:r w:rsidRPr="00B24D10">
        <w:t xml:space="preserve">2022 год – </w:t>
      </w:r>
      <w:r>
        <w:t>52304,28</w:t>
      </w:r>
      <w:r w:rsidRPr="00B24D10">
        <w:t xml:space="preserve"> тыс. рублей;</w:t>
      </w:r>
    </w:p>
    <w:p w:rsidR="002F6BAD" w:rsidRPr="00B24D10" w:rsidRDefault="002F6BAD" w:rsidP="002F6BAD">
      <w:pPr>
        <w:widowControl w:val="0"/>
        <w:autoSpaceDE w:val="0"/>
        <w:autoSpaceDN w:val="0"/>
        <w:ind w:firstLine="709"/>
        <w:jc w:val="both"/>
      </w:pPr>
      <w:r w:rsidRPr="00B24D10">
        <w:t xml:space="preserve">2023 год – </w:t>
      </w:r>
      <w:r>
        <w:t>46977,72</w:t>
      </w:r>
      <w:r w:rsidRPr="00B24D10">
        <w:t xml:space="preserve"> тыс. рублей;</w:t>
      </w:r>
    </w:p>
    <w:p w:rsidR="002F6BAD" w:rsidRPr="00B24D10" w:rsidRDefault="002F6BAD" w:rsidP="002F6BAD">
      <w:pPr>
        <w:widowControl w:val="0"/>
        <w:autoSpaceDE w:val="0"/>
        <w:autoSpaceDN w:val="0"/>
        <w:ind w:firstLine="709"/>
        <w:jc w:val="both"/>
      </w:pPr>
      <w:r w:rsidRPr="00B24D10">
        <w:lastRenderedPageBreak/>
        <w:t xml:space="preserve">2024 год – </w:t>
      </w:r>
      <w:r>
        <w:t>46977,72</w:t>
      </w:r>
      <w:r w:rsidRPr="00B24D10">
        <w:t xml:space="preserve"> тыс. рублей;</w:t>
      </w:r>
    </w:p>
    <w:p w:rsidR="00494B47" w:rsidRPr="00B24D10" w:rsidRDefault="002F6BAD" w:rsidP="002F6BAD">
      <w:pPr>
        <w:widowControl w:val="0"/>
        <w:autoSpaceDE w:val="0"/>
        <w:autoSpaceDN w:val="0"/>
        <w:ind w:firstLine="709"/>
        <w:jc w:val="both"/>
      </w:pPr>
      <w:r>
        <w:t>2025 год – 46977,72</w:t>
      </w:r>
      <w:r w:rsidRPr="00B24D10">
        <w:t xml:space="preserve"> </w:t>
      </w:r>
      <w:r>
        <w:t>тыс. рублей</w:t>
      </w:r>
      <w:r w:rsidR="00494B47" w:rsidRPr="00B24D10">
        <w:t>;</w:t>
      </w:r>
    </w:p>
    <w:p w:rsidR="00494B47" w:rsidRPr="00B24D10" w:rsidRDefault="00494B47" w:rsidP="00494B47">
      <w:pPr>
        <w:widowControl w:val="0"/>
        <w:autoSpaceDE w:val="0"/>
        <w:autoSpaceDN w:val="0"/>
        <w:ind w:firstLine="709"/>
        <w:jc w:val="both"/>
      </w:pPr>
      <w:r w:rsidRPr="00B24D10">
        <w:t>за счет средств бюджета Ставропольского края в сумме 317,37 тыс. рублей, в том числе:</w:t>
      </w:r>
    </w:p>
    <w:p w:rsidR="00CB4F57" w:rsidRPr="00B24D10" w:rsidRDefault="00494B47" w:rsidP="00494B47">
      <w:pPr>
        <w:widowControl w:val="0"/>
        <w:autoSpaceDE w:val="0"/>
        <w:autoSpaceDN w:val="0"/>
        <w:ind w:firstLine="709"/>
        <w:jc w:val="both"/>
      </w:pPr>
      <w:r w:rsidRPr="00B24D10">
        <w:t>2021 год – 317,37 тыс. рублей</w:t>
      </w:r>
      <w:r w:rsidR="00CB4F57" w:rsidRPr="00B24D10">
        <w:t>.</w:t>
      </w:r>
    </w:p>
    <w:p w:rsidR="00CB4F57" w:rsidRPr="00B24D10" w:rsidRDefault="00CB4F57" w:rsidP="00CB4F57">
      <w:pPr>
        <w:widowControl w:val="0"/>
        <w:autoSpaceDE w:val="0"/>
        <w:autoSpaceDN w:val="0"/>
        <w:ind w:firstLine="709"/>
        <w:jc w:val="both"/>
      </w:pPr>
      <w:r w:rsidRPr="00B24D10">
        <w:t>Объем бюджетных средств на 2020 – 2025 годы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CB4F57" w:rsidRDefault="00CB4F57" w:rsidP="00CB4F57">
      <w:pPr>
        <w:autoSpaceDE w:val="0"/>
        <w:autoSpaceDN w:val="0"/>
        <w:adjustRightInd w:val="0"/>
        <w:ind w:firstLine="709"/>
        <w:jc w:val="both"/>
      </w:pPr>
      <w:r w:rsidRPr="00B24D10">
        <w:t xml:space="preserve">Финансирование за счет средств </w:t>
      </w:r>
      <w:r w:rsidR="00F10C20">
        <w:t xml:space="preserve">федерального </w:t>
      </w:r>
      <w:r w:rsidR="00857E27" w:rsidRPr="00B24D10">
        <w:t>бюджета</w:t>
      </w:r>
      <w:r w:rsidRPr="00B24D10">
        <w:t>, а также за счет внебюджетных источников не предусмотрено</w:t>
      </w:r>
      <w:proofErr w:type="gramStart"/>
      <w:r w:rsidRPr="00B24D10">
        <w:t>.»;</w:t>
      </w:r>
      <w:proofErr w:type="gramEnd"/>
    </w:p>
    <w:p w:rsidR="00AD014C" w:rsidRDefault="00AD014C" w:rsidP="00AD014C">
      <w:pPr>
        <w:widowControl w:val="0"/>
        <w:tabs>
          <w:tab w:val="left" w:pos="2977"/>
        </w:tabs>
        <w:autoSpaceDE w:val="0"/>
        <w:autoSpaceDN w:val="0"/>
        <w:ind w:firstLine="709"/>
        <w:jc w:val="both"/>
      </w:pPr>
      <w:r>
        <w:t>6</w:t>
      </w:r>
      <w:r w:rsidR="00F023E0">
        <w:t>) п</w:t>
      </w:r>
      <w:r>
        <w:t xml:space="preserve">риложение 4 «Перечень и общая характеристика мероприятий </w:t>
      </w:r>
      <w:r w:rsidRPr="00B24D10">
        <w:t>муниципальной программы «Обеспечение гражданской обороны, пожарной бе</w:t>
      </w:r>
      <w:r>
        <w:t xml:space="preserve">зопасности, безопасности людей </w:t>
      </w:r>
      <w:r w:rsidRPr="00B24D10">
        <w:t>на водных объектах, организация деятельности аварийно-спаса</w:t>
      </w:r>
      <w:r>
        <w:t xml:space="preserve">тельных служб, защита населения </w:t>
      </w:r>
      <w:r w:rsidRPr="00B24D10">
        <w:t>и территории города Ставрополя от чрезвычайных ситуаций»</w:t>
      </w:r>
      <w:r w:rsidR="00E72010">
        <w:t xml:space="preserve"> к Программе изложить в новой редакции согласно приложению</w:t>
      </w:r>
      <w:r w:rsidR="00F023E0">
        <w:t xml:space="preserve"> 1;</w:t>
      </w:r>
    </w:p>
    <w:p w:rsidR="00F023E0" w:rsidRDefault="00F023E0" w:rsidP="00F023E0">
      <w:pPr>
        <w:widowControl w:val="0"/>
        <w:tabs>
          <w:tab w:val="left" w:pos="2977"/>
        </w:tabs>
        <w:autoSpaceDE w:val="0"/>
        <w:autoSpaceDN w:val="0"/>
        <w:ind w:firstLine="709"/>
        <w:jc w:val="both"/>
      </w:pPr>
      <w:r>
        <w:t>7) приложение 5</w:t>
      </w:r>
      <w:r w:rsidRPr="00F023E0">
        <w:t xml:space="preserve"> </w:t>
      </w:r>
      <w:r>
        <w:t xml:space="preserve">«Сведения </w:t>
      </w:r>
      <w:r w:rsidRPr="00360AA2">
        <w:t xml:space="preserve">о </w:t>
      </w:r>
      <w:r>
        <w:t xml:space="preserve">составе и значениях показателей </w:t>
      </w:r>
      <w:r w:rsidRPr="00360AA2">
        <w:t>(индикаторов) достижения цели и решения задач подпрограмм муниципальной программы «Обеспечение гражданской обороны, пожарной безопасности, б</w:t>
      </w:r>
      <w:r>
        <w:t xml:space="preserve">езопасности людей </w:t>
      </w:r>
      <w:r w:rsidRPr="00360AA2">
        <w:t>на водных объектах, организация деятельности аварийно-спасательных служб</w:t>
      </w:r>
      <w:r>
        <w:t xml:space="preserve">, защита населения и территории </w:t>
      </w:r>
      <w:r w:rsidRPr="00360AA2">
        <w:t>города Ставрополя от чрезвычайных ситуаций»</w:t>
      </w:r>
      <w:r w:rsidRPr="00F023E0">
        <w:t xml:space="preserve"> </w:t>
      </w:r>
      <w:r>
        <w:t>к Программе изложить в новой редакции согласно приложению 2.</w:t>
      </w:r>
    </w:p>
    <w:p w:rsidR="00CB4F57" w:rsidRPr="00B24D10" w:rsidRDefault="00CB4F57" w:rsidP="00F023E0">
      <w:pPr>
        <w:autoSpaceDE w:val="0"/>
        <w:autoSpaceDN w:val="0"/>
        <w:adjustRightInd w:val="0"/>
        <w:ind w:firstLine="709"/>
        <w:jc w:val="both"/>
      </w:pPr>
      <w:r w:rsidRPr="00B24D10">
        <w:t>2. Настоящее постановление вступает в силу со дня его подписания.</w:t>
      </w:r>
    </w:p>
    <w:p w:rsidR="00CB4F57" w:rsidRPr="00B24D10" w:rsidRDefault="00CB4F57" w:rsidP="00AD014C">
      <w:pPr>
        <w:autoSpaceDE w:val="0"/>
        <w:autoSpaceDN w:val="0"/>
        <w:adjustRightInd w:val="0"/>
        <w:ind w:firstLine="709"/>
        <w:jc w:val="both"/>
      </w:pPr>
      <w:r w:rsidRPr="00B24D10">
        <w:t>3. </w:t>
      </w:r>
      <w:proofErr w:type="gramStart"/>
      <w:r w:rsidRPr="00B24D10">
        <w:t>Разместить</w:t>
      </w:r>
      <w:proofErr w:type="gramEnd"/>
      <w:r w:rsidRPr="00B24D10"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CB4F57" w:rsidRPr="00B24D10" w:rsidRDefault="00CB4F57" w:rsidP="00AD014C">
      <w:pPr>
        <w:ind w:firstLine="709"/>
        <w:jc w:val="both"/>
      </w:pPr>
      <w:r w:rsidRPr="00B24D10">
        <w:t>4. Контроль исполнения настоящего постановления оставляю за собой.</w:t>
      </w:r>
    </w:p>
    <w:p w:rsidR="00F749C2" w:rsidRPr="00B24D10" w:rsidRDefault="00F749C2" w:rsidP="00CB4F57">
      <w:pPr>
        <w:tabs>
          <w:tab w:val="right" w:pos="9356"/>
        </w:tabs>
        <w:spacing w:line="240" w:lineRule="exact"/>
      </w:pPr>
    </w:p>
    <w:p w:rsidR="004B4A6D" w:rsidRPr="00B24D10" w:rsidRDefault="004B4A6D" w:rsidP="00CB4F57">
      <w:pPr>
        <w:tabs>
          <w:tab w:val="right" w:pos="9356"/>
        </w:tabs>
        <w:spacing w:line="240" w:lineRule="exact"/>
      </w:pPr>
    </w:p>
    <w:p w:rsidR="004B4A6D" w:rsidRPr="00B24D10" w:rsidRDefault="004B4A6D" w:rsidP="00CB4F57">
      <w:pPr>
        <w:tabs>
          <w:tab w:val="right" w:pos="9356"/>
        </w:tabs>
        <w:spacing w:line="240" w:lineRule="exact"/>
      </w:pPr>
    </w:p>
    <w:p w:rsidR="00F749C2" w:rsidRPr="00B24D10" w:rsidRDefault="00F749C2" w:rsidP="00CB4F57">
      <w:pPr>
        <w:tabs>
          <w:tab w:val="right" w:pos="9356"/>
        </w:tabs>
        <w:spacing w:line="240" w:lineRule="exact"/>
      </w:pPr>
    </w:p>
    <w:p w:rsidR="00CB4F57" w:rsidRPr="00B24D10" w:rsidRDefault="00CB4F57" w:rsidP="00CB4F57">
      <w:pPr>
        <w:tabs>
          <w:tab w:val="right" w:pos="9356"/>
        </w:tabs>
        <w:spacing w:line="240" w:lineRule="exact"/>
        <w:rPr>
          <w:snapToGrid w:val="0"/>
        </w:rPr>
      </w:pPr>
      <w:r w:rsidRPr="00B24D10">
        <w:t xml:space="preserve">Глава </w:t>
      </w:r>
      <w:r w:rsidRPr="00B24D10">
        <w:rPr>
          <w:snapToGrid w:val="0"/>
        </w:rPr>
        <w:t xml:space="preserve">города Ставрополя </w:t>
      </w:r>
      <w:r w:rsidRPr="00B24D10">
        <w:rPr>
          <w:snapToGrid w:val="0"/>
        </w:rPr>
        <w:tab/>
        <w:t>И.И. Ульянченко</w:t>
      </w:r>
    </w:p>
    <w:p w:rsidR="00CB4F57" w:rsidRPr="00B24D10" w:rsidRDefault="00CB4F57" w:rsidP="00CB4F57">
      <w:pPr>
        <w:tabs>
          <w:tab w:val="right" w:pos="9356"/>
        </w:tabs>
        <w:spacing w:line="240" w:lineRule="exact"/>
        <w:sectPr w:rsidR="00CB4F57" w:rsidRPr="00B24D10" w:rsidSect="007C53C9">
          <w:headerReference w:type="default" r:id="rId10"/>
          <w:headerReference w:type="first" r:id="rId11"/>
          <w:pgSz w:w="11906" w:h="16838" w:code="9"/>
          <w:pgMar w:top="1560" w:right="567" w:bottom="1134" w:left="1985" w:header="680" w:footer="363" w:gutter="0"/>
          <w:cols w:space="708"/>
          <w:titlePg/>
          <w:docGrid w:linePitch="381"/>
        </w:sectPr>
      </w:pPr>
    </w:p>
    <w:p w:rsidR="00CB4F57" w:rsidRPr="00B24D10" w:rsidRDefault="00FE28E0" w:rsidP="00CB4F57">
      <w:pPr>
        <w:widowControl w:val="0"/>
        <w:autoSpaceDE w:val="0"/>
        <w:autoSpaceDN w:val="0"/>
        <w:spacing w:line="240" w:lineRule="exact"/>
        <w:ind w:left="10915" w:right="-88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4464159</wp:posOffset>
                </wp:positionH>
                <wp:positionV relativeFrom="paragraph">
                  <wp:posOffset>-227744</wp:posOffset>
                </wp:positionV>
                <wp:extent cx="246491" cy="198782"/>
                <wp:effectExtent l="0" t="0" r="20320" b="107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1" cy="1987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51.5pt;margin-top:-17.95pt;width:19.4pt;height:15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" fillcolor="white [3212]" strokecolor="white [3212]" strokeweight="2pt"/>
            </w:pict>
          </mc:Fallback>
        </mc:AlternateContent>
      </w:r>
      <w:r w:rsidR="001A570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-614680</wp:posOffset>
                </wp:positionV>
                <wp:extent cx="581025" cy="3810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2C4" w:rsidRDefault="004A42C4" w:rsidP="00CB4F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8pt;margin-top:-48.4pt;width:45.75pt;height:3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" stroked="f">
                <v:textbox>
                  <w:txbxContent>
                    <w:p w:rsidR="004A42C4" w:rsidRDefault="004A42C4" w:rsidP="00CB4F57"/>
                  </w:txbxContent>
                </v:textbox>
              </v:shape>
            </w:pict>
          </mc:Fallback>
        </mc:AlternateContent>
      </w:r>
      <w:r w:rsidR="00CB4F57" w:rsidRPr="00B24D10">
        <w:t xml:space="preserve">Приложение </w:t>
      </w:r>
      <w:r w:rsidR="001118EF" w:rsidRPr="00B24D10">
        <w:t>1</w:t>
      </w:r>
    </w:p>
    <w:p w:rsidR="00CB4F57" w:rsidRPr="00B24D10" w:rsidRDefault="00CB4F57" w:rsidP="00CB4F57">
      <w:pPr>
        <w:widowControl w:val="0"/>
        <w:autoSpaceDE w:val="0"/>
        <w:autoSpaceDN w:val="0"/>
        <w:spacing w:line="240" w:lineRule="exact"/>
        <w:ind w:left="10915" w:right="-880"/>
      </w:pPr>
    </w:p>
    <w:p w:rsidR="00CB4F57" w:rsidRPr="00B24D10" w:rsidRDefault="00CB4F57" w:rsidP="00CB4F57">
      <w:pPr>
        <w:widowControl w:val="0"/>
        <w:autoSpaceDE w:val="0"/>
        <w:autoSpaceDN w:val="0"/>
        <w:spacing w:line="240" w:lineRule="exact"/>
        <w:ind w:left="10915" w:right="-880"/>
      </w:pPr>
      <w:r w:rsidRPr="00B24D10">
        <w:t>к постановлению администрации города Ставрополя</w:t>
      </w:r>
    </w:p>
    <w:p w:rsidR="00CB4F57" w:rsidRPr="00B24D10" w:rsidRDefault="00CB4F57" w:rsidP="00CB4F57">
      <w:pPr>
        <w:widowControl w:val="0"/>
        <w:autoSpaceDE w:val="0"/>
        <w:autoSpaceDN w:val="0"/>
        <w:spacing w:line="240" w:lineRule="exact"/>
        <w:ind w:left="10915" w:right="-880"/>
      </w:pPr>
      <w:r w:rsidRPr="00B24D10">
        <w:t xml:space="preserve">от   </w:t>
      </w:r>
      <w:r w:rsidR="00766544" w:rsidRPr="00B24D10">
        <w:t xml:space="preserve"> </w:t>
      </w:r>
      <w:r w:rsidR="003C19B9">
        <w:t xml:space="preserve">            </w:t>
      </w:r>
      <w:r w:rsidRPr="00B24D10">
        <w:t xml:space="preserve">   №</w:t>
      </w:r>
      <w:r w:rsidR="00954E49" w:rsidRPr="007178DD">
        <w:t xml:space="preserve"> </w:t>
      </w:r>
      <w:r w:rsidR="003C19B9">
        <w:t xml:space="preserve">           </w:t>
      </w:r>
    </w:p>
    <w:p w:rsidR="00CB4F57" w:rsidRPr="00B24D10" w:rsidRDefault="00CB4F57" w:rsidP="00CB4F57">
      <w:pPr>
        <w:widowControl w:val="0"/>
        <w:autoSpaceDE w:val="0"/>
        <w:autoSpaceDN w:val="0"/>
        <w:ind w:left="10915" w:right="-880"/>
      </w:pPr>
    </w:p>
    <w:p w:rsidR="00CB4F57" w:rsidRPr="00B24D10" w:rsidRDefault="00CB4F57" w:rsidP="00CB4F57">
      <w:pPr>
        <w:widowControl w:val="0"/>
        <w:autoSpaceDE w:val="0"/>
        <w:autoSpaceDN w:val="0"/>
      </w:pPr>
    </w:p>
    <w:p w:rsidR="00CB4F57" w:rsidRPr="00B24D10" w:rsidRDefault="00CB4F57" w:rsidP="00CB4F57">
      <w:pPr>
        <w:widowControl w:val="0"/>
        <w:tabs>
          <w:tab w:val="left" w:pos="2977"/>
        </w:tabs>
        <w:autoSpaceDE w:val="0"/>
        <w:autoSpaceDN w:val="0"/>
        <w:spacing w:line="240" w:lineRule="exact"/>
        <w:jc w:val="center"/>
      </w:pPr>
      <w:r w:rsidRPr="00B24D10">
        <w:t>ПЕРЕЧЕНЬ И ОБЩАЯ ХАРАКТЕРИСТИКА МЕРОПРИЯТИЙ</w:t>
      </w:r>
    </w:p>
    <w:p w:rsidR="00CB4F57" w:rsidRPr="00B24D10" w:rsidRDefault="00CB4F57" w:rsidP="00CB4F57">
      <w:pPr>
        <w:spacing w:line="240" w:lineRule="exact"/>
        <w:jc w:val="center"/>
        <w:outlineLvl w:val="2"/>
      </w:pPr>
      <w:r w:rsidRPr="00B24D10">
        <w:t xml:space="preserve">муниципальной программы «Обеспечение гражданской обороны, пожарной безопасности, безопасности людей </w:t>
      </w:r>
    </w:p>
    <w:p w:rsidR="00CB4F57" w:rsidRPr="00B24D10" w:rsidRDefault="00CB4F57" w:rsidP="00CB4F57">
      <w:pPr>
        <w:spacing w:line="240" w:lineRule="exact"/>
        <w:jc w:val="center"/>
        <w:outlineLvl w:val="2"/>
      </w:pPr>
      <w:r w:rsidRPr="00B24D10">
        <w:t xml:space="preserve">на водных объектах, организация деятельности аварийно-спасательных служб, защита населения и территории </w:t>
      </w:r>
    </w:p>
    <w:p w:rsidR="00CB4F57" w:rsidRPr="00B24D10" w:rsidRDefault="00CB4F57" w:rsidP="00CB4F57">
      <w:pPr>
        <w:spacing w:line="240" w:lineRule="exact"/>
        <w:jc w:val="center"/>
        <w:outlineLvl w:val="2"/>
      </w:pPr>
      <w:r w:rsidRPr="00B24D10">
        <w:t>города Ставрополя от чрезвычайных ситуаций»</w:t>
      </w:r>
    </w:p>
    <w:p w:rsidR="00CB4F57" w:rsidRPr="00B24D10" w:rsidRDefault="00CB4F57" w:rsidP="00CB4F57">
      <w:pPr>
        <w:jc w:val="center"/>
        <w:outlineLvl w:val="2"/>
        <w:rPr>
          <w:sz w:val="24"/>
        </w:rPr>
      </w:pPr>
    </w:p>
    <w:tbl>
      <w:tblPr>
        <w:tblW w:w="15152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2268"/>
        <w:gridCol w:w="1559"/>
        <w:gridCol w:w="2126"/>
        <w:gridCol w:w="1134"/>
        <w:gridCol w:w="993"/>
        <w:gridCol w:w="992"/>
        <w:gridCol w:w="992"/>
        <w:gridCol w:w="992"/>
        <w:gridCol w:w="993"/>
        <w:gridCol w:w="992"/>
        <w:gridCol w:w="1701"/>
      </w:tblGrid>
      <w:tr w:rsidR="00CB4F57" w:rsidRPr="00B24D10" w:rsidTr="006820C9">
        <w:trPr>
          <w:trHeight w:val="479"/>
        </w:trPr>
        <w:tc>
          <w:tcPr>
            <w:tcW w:w="410" w:type="dxa"/>
            <w:vMerge w:val="restart"/>
            <w:shd w:val="clear" w:color="auto" w:fill="auto"/>
          </w:tcPr>
          <w:p w:rsidR="00CB4F57" w:rsidRPr="00B24D10" w:rsidRDefault="00CB4F57" w:rsidP="009A663D">
            <w:pPr>
              <w:widowControl w:val="0"/>
              <w:autoSpaceDE w:val="0"/>
              <w:autoSpaceDN w:val="0"/>
              <w:ind w:left="-108" w:right="-122"/>
              <w:jc w:val="center"/>
              <w:rPr>
                <w:sz w:val="20"/>
              </w:rPr>
            </w:pPr>
            <w:r w:rsidRPr="00B24D10">
              <w:rPr>
                <w:sz w:val="20"/>
              </w:rPr>
              <w:t xml:space="preserve">№ </w:t>
            </w:r>
          </w:p>
          <w:p w:rsidR="00CB4F57" w:rsidRPr="00B24D10" w:rsidRDefault="00CB4F57" w:rsidP="009A663D">
            <w:pPr>
              <w:widowControl w:val="0"/>
              <w:autoSpaceDE w:val="0"/>
              <w:autoSpaceDN w:val="0"/>
              <w:ind w:left="-108" w:right="-122"/>
              <w:jc w:val="center"/>
              <w:rPr>
                <w:sz w:val="20"/>
              </w:rPr>
            </w:pPr>
            <w:proofErr w:type="gramStart"/>
            <w:r w:rsidRPr="00B24D10">
              <w:rPr>
                <w:sz w:val="20"/>
              </w:rPr>
              <w:t>п</w:t>
            </w:r>
            <w:proofErr w:type="gramEnd"/>
            <w:r w:rsidRPr="00B24D10">
              <w:rPr>
                <w:sz w:val="20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B4F57" w:rsidRPr="00B24D10" w:rsidRDefault="00CB4F57" w:rsidP="009A663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B24D10">
              <w:rPr>
                <w:sz w:val="20"/>
              </w:rPr>
              <w:t>Наименование основного мероприятия (мероприятия)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B4F57" w:rsidRPr="00B24D10" w:rsidRDefault="00CB4F57" w:rsidP="009A663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B24D10">
              <w:rPr>
                <w:sz w:val="20"/>
              </w:rPr>
              <w:t>Ответственный исполнитель, соисполнители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B4F57" w:rsidRPr="00B24D10" w:rsidRDefault="00CB4F57" w:rsidP="009A663D">
            <w:pPr>
              <w:widowControl w:val="0"/>
              <w:autoSpaceDE w:val="0"/>
              <w:autoSpaceDN w:val="0"/>
              <w:ind w:left="-108" w:right="-91"/>
              <w:jc w:val="center"/>
              <w:rPr>
                <w:sz w:val="20"/>
              </w:rPr>
            </w:pPr>
            <w:r w:rsidRPr="00B24D10">
              <w:rPr>
                <w:sz w:val="20"/>
              </w:rPr>
              <w:t>Обоснование выделения основного мероприятия (мероприятия)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B4F57" w:rsidRPr="00B24D10" w:rsidRDefault="00CB4F57" w:rsidP="009A663D">
            <w:pPr>
              <w:widowControl w:val="0"/>
              <w:autoSpaceDE w:val="0"/>
              <w:autoSpaceDN w:val="0"/>
              <w:ind w:left="-93" w:right="-108"/>
              <w:jc w:val="center"/>
              <w:rPr>
                <w:sz w:val="20"/>
              </w:rPr>
            </w:pPr>
            <w:r w:rsidRPr="00B24D10">
              <w:rPr>
                <w:sz w:val="20"/>
              </w:rPr>
              <w:t>Сроки исполнения (годы)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CB4F57" w:rsidRPr="00B24D10" w:rsidRDefault="00CB4F57" w:rsidP="009A663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B24D10">
              <w:rPr>
                <w:sz w:val="20"/>
              </w:rPr>
              <w:t xml:space="preserve">Объем финансирования, </w:t>
            </w:r>
          </w:p>
          <w:p w:rsidR="00CB4F57" w:rsidRPr="00B24D10" w:rsidRDefault="00CB4F57" w:rsidP="009A663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B24D10">
              <w:rPr>
                <w:sz w:val="20"/>
              </w:rPr>
              <w:t>тысяч рублей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4F57" w:rsidRPr="00B24D10" w:rsidRDefault="00CB4F57" w:rsidP="009A663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B24D10">
              <w:rPr>
                <w:sz w:val="20"/>
              </w:rPr>
              <w:t>Взаимосвязь с показателями (индикаторами) программы</w:t>
            </w:r>
          </w:p>
        </w:tc>
      </w:tr>
      <w:tr w:rsidR="00CB4F57" w:rsidRPr="00B24D10" w:rsidTr="006820C9">
        <w:trPr>
          <w:trHeight w:val="20"/>
        </w:trPr>
        <w:tc>
          <w:tcPr>
            <w:tcW w:w="410" w:type="dxa"/>
            <w:vMerge/>
            <w:tcBorders>
              <w:bottom w:val="nil"/>
            </w:tcBorders>
            <w:shd w:val="clear" w:color="auto" w:fill="auto"/>
          </w:tcPr>
          <w:p w:rsidR="00CB4F57" w:rsidRPr="00B24D10" w:rsidRDefault="00CB4F57" w:rsidP="009A663D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:rsidR="00CB4F57" w:rsidRPr="00B24D10" w:rsidRDefault="00CB4F57" w:rsidP="009A663D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CB4F57" w:rsidRPr="00B24D10" w:rsidRDefault="00CB4F57" w:rsidP="009A663D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</w:tcPr>
          <w:p w:rsidR="00CB4F57" w:rsidRPr="00B24D10" w:rsidRDefault="00CB4F57" w:rsidP="009A663D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CB4F57" w:rsidRPr="00B24D10" w:rsidRDefault="00CB4F57" w:rsidP="009A663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CB4F57" w:rsidRPr="00B24D10" w:rsidRDefault="00CB4F57" w:rsidP="009A663D">
            <w:pPr>
              <w:widowControl w:val="0"/>
              <w:autoSpaceDE w:val="0"/>
              <w:autoSpaceDN w:val="0"/>
              <w:ind w:left="-118" w:right="-100"/>
              <w:jc w:val="center"/>
              <w:rPr>
                <w:sz w:val="20"/>
              </w:rPr>
            </w:pPr>
            <w:r w:rsidRPr="00B24D10">
              <w:rPr>
                <w:sz w:val="20"/>
              </w:rPr>
              <w:t>2020 г.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CB4F57" w:rsidRPr="00B24D10" w:rsidRDefault="00CB4F57" w:rsidP="009A663D">
            <w:pPr>
              <w:widowControl w:val="0"/>
              <w:autoSpaceDE w:val="0"/>
              <w:autoSpaceDN w:val="0"/>
              <w:ind w:left="-118" w:right="-100"/>
              <w:jc w:val="center"/>
              <w:rPr>
                <w:sz w:val="20"/>
              </w:rPr>
            </w:pPr>
            <w:r w:rsidRPr="00B24D10">
              <w:rPr>
                <w:sz w:val="20"/>
              </w:rPr>
              <w:t>2021 г.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CB4F57" w:rsidRPr="00B24D10" w:rsidRDefault="00CB4F57" w:rsidP="009A663D">
            <w:pPr>
              <w:widowControl w:val="0"/>
              <w:autoSpaceDE w:val="0"/>
              <w:autoSpaceDN w:val="0"/>
              <w:ind w:left="-118" w:right="-100"/>
              <w:jc w:val="center"/>
              <w:rPr>
                <w:sz w:val="20"/>
              </w:rPr>
            </w:pPr>
            <w:r w:rsidRPr="00B24D10">
              <w:rPr>
                <w:sz w:val="20"/>
              </w:rPr>
              <w:t>2022 г.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CB4F57" w:rsidRPr="00B24D10" w:rsidRDefault="00CB4F57" w:rsidP="009A663D">
            <w:pPr>
              <w:widowControl w:val="0"/>
              <w:autoSpaceDE w:val="0"/>
              <w:autoSpaceDN w:val="0"/>
              <w:ind w:left="-118" w:right="-100"/>
              <w:jc w:val="center"/>
              <w:rPr>
                <w:sz w:val="20"/>
              </w:rPr>
            </w:pPr>
            <w:r w:rsidRPr="00B24D10">
              <w:rPr>
                <w:sz w:val="20"/>
              </w:rPr>
              <w:t>2023 г.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CB4F57" w:rsidRPr="00B24D10" w:rsidRDefault="00CB4F57" w:rsidP="009A663D">
            <w:pPr>
              <w:widowControl w:val="0"/>
              <w:autoSpaceDE w:val="0"/>
              <w:autoSpaceDN w:val="0"/>
              <w:ind w:left="-118" w:right="-100"/>
              <w:jc w:val="center"/>
              <w:rPr>
                <w:sz w:val="20"/>
              </w:rPr>
            </w:pPr>
            <w:r w:rsidRPr="00B24D10">
              <w:rPr>
                <w:sz w:val="20"/>
              </w:rPr>
              <w:t>2024 г.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CB4F57" w:rsidRPr="00B24D10" w:rsidRDefault="00CB4F57" w:rsidP="009A663D">
            <w:pPr>
              <w:widowControl w:val="0"/>
              <w:autoSpaceDE w:val="0"/>
              <w:autoSpaceDN w:val="0"/>
              <w:ind w:left="-118" w:right="-100"/>
              <w:jc w:val="center"/>
              <w:rPr>
                <w:sz w:val="20"/>
              </w:rPr>
            </w:pPr>
            <w:r w:rsidRPr="00B24D10">
              <w:rPr>
                <w:sz w:val="20"/>
              </w:rPr>
              <w:t>2025 г.</w:t>
            </w: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CB4F57" w:rsidRPr="00B24D10" w:rsidRDefault="00CB4F57" w:rsidP="009A663D">
            <w:pPr>
              <w:rPr>
                <w:sz w:val="20"/>
              </w:rPr>
            </w:pPr>
          </w:p>
        </w:tc>
      </w:tr>
    </w:tbl>
    <w:p w:rsidR="00CB4F57" w:rsidRPr="00B24D10" w:rsidRDefault="00CB4F57" w:rsidP="00CB4F57">
      <w:pPr>
        <w:rPr>
          <w:sz w:val="2"/>
          <w:szCs w:val="2"/>
        </w:rPr>
      </w:pPr>
    </w:p>
    <w:tbl>
      <w:tblPr>
        <w:tblW w:w="15152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2266"/>
        <w:gridCol w:w="1559"/>
        <w:gridCol w:w="2126"/>
        <w:gridCol w:w="1134"/>
        <w:gridCol w:w="993"/>
        <w:gridCol w:w="994"/>
        <w:gridCol w:w="993"/>
        <w:gridCol w:w="992"/>
        <w:gridCol w:w="993"/>
        <w:gridCol w:w="993"/>
        <w:gridCol w:w="1701"/>
      </w:tblGrid>
      <w:tr w:rsidR="00CB4F57" w:rsidRPr="00B24D10" w:rsidTr="004260F4">
        <w:trPr>
          <w:trHeight w:val="61"/>
          <w:tblHeader/>
        </w:trPr>
        <w:tc>
          <w:tcPr>
            <w:tcW w:w="408" w:type="dxa"/>
            <w:shd w:val="clear" w:color="auto" w:fill="auto"/>
          </w:tcPr>
          <w:p w:rsidR="00CB4F57" w:rsidRPr="00B24D10" w:rsidRDefault="00CB4F57" w:rsidP="009A663D">
            <w:pPr>
              <w:widowControl w:val="0"/>
              <w:autoSpaceDE w:val="0"/>
              <w:autoSpaceDN w:val="0"/>
              <w:ind w:left="-94" w:right="-108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B4F57" w:rsidRPr="00B24D10" w:rsidRDefault="00CB4F57" w:rsidP="009A66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B4F57" w:rsidRPr="00B24D10" w:rsidRDefault="00CB4F57" w:rsidP="009A66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CB4F57" w:rsidRPr="00B24D10" w:rsidRDefault="00CB4F57" w:rsidP="009A66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B4F57" w:rsidRPr="00B24D10" w:rsidRDefault="00CB4F57" w:rsidP="009A66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CB4F57" w:rsidRPr="00B24D10" w:rsidRDefault="00CB4F57" w:rsidP="009A663D">
            <w:pPr>
              <w:widowControl w:val="0"/>
              <w:autoSpaceDE w:val="0"/>
              <w:autoSpaceDN w:val="0"/>
              <w:ind w:left="-93" w:right="-111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6</w:t>
            </w:r>
          </w:p>
        </w:tc>
        <w:tc>
          <w:tcPr>
            <w:tcW w:w="994" w:type="dxa"/>
            <w:shd w:val="clear" w:color="auto" w:fill="auto"/>
          </w:tcPr>
          <w:p w:rsidR="00CB4F57" w:rsidRPr="00B24D10" w:rsidRDefault="00CB4F57" w:rsidP="009A663D">
            <w:pPr>
              <w:widowControl w:val="0"/>
              <w:autoSpaceDE w:val="0"/>
              <w:autoSpaceDN w:val="0"/>
              <w:ind w:left="-93" w:right="-111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B4F57" w:rsidRPr="00B24D10" w:rsidRDefault="00CB4F57" w:rsidP="009A663D">
            <w:pPr>
              <w:widowControl w:val="0"/>
              <w:autoSpaceDE w:val="0"/>
              <w:autoSpaceDN w:val="0"/>
              <w:ind w:left="-93" w:right="-111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B4F57" w:rsidRPr="00B24D10" w:rsidRDefault="00CB4F57" w:rsidP="009A663D">
            <w:pPr>
              <w:widowControl w:val="0"/>
              <w:autoSpaceDE w:val="0"/>
              <w:autoSpaceDN w:val="0"/>
              <w:ind w:left="-93" w:right="-111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CB4F57" w:rsidRPr="00B24D10" w:rsidRDefault="00CB4F57" w:rsidP="009A663D">
            <w:pPr>
              <w:widowControl w:val="0"/>
              <w:autoSpaceDE w:val="0"/>
              <w:autoSpaceDN w:val="0"/>
              <w:ind w:left="-93" w:right="-111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CB4F57" w:rsidRPr="00B24D10" w:rsidRDefault="00CB4F57" w:rsidP="009A663D">
            <w:pPr>
              <w:widowControl w:val="0"/>
              <w:autoSpaceDE w:val="0"/>
              <w:autoSpaceDN w:val="0"/>
              <w:ind w:left="-93" w:right="-111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CB4F57" w:rsidRPr="00B24D10" w:rsidRDefault="00CB4F57" w:rsidP="009A663D">
            <w:pPr>
              <w:widowControl w:val="0"/>
              <w:autoSpaceDE w:val="0"/>
              <w:autoSpaceDN w:val="0"/>
              <w:ind w:left="-47" w:right="28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12</w:t>
            </w:r>
          </w:p>
        </w:tc>
      </w:tr>
      <w:tr w:rsidR="00CB4F57" w:rsidRPr="00B24D10" w:rsidTr="006820C9">
        <w:trPr>
          <w:trHeight w:val="70"/>
        </w:trPr>
        <w:tc>
          <w:tcPr>
            <w:tcW w:w="1515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B4F57" w:rsidRPr="00B24D10" w:rsidRDefault="00CB4F57" w:rsidP="009A663D">
            <w:pPr>
              <w:widowControl w:val="0"/>
              <w:autoSpaceDE w:val="0"/>
              <w:autoSpaceDN w:val="0"/>
              <w:ind w:left="-47" w:right="-47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</w:tr>
      <w:tr w:rsidR="00CB4F57" w:rsidRPr="00B24D10" w:rsidTr="006820C9">
        <w:trPr>
          <w:trHeight w:val="70"/>
        </w:trPr>
        <w:tc>
          <w:tcPr>
            <w:tcW w:w="1345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B4F57" w:rsidRPr="00B24D10" w:rsidRDefault="00CB4F57" w:rsidP="009A663D">
            <w:pPr>
              <w:widowControl w:val="0"/>
              <w:autoSpaceDE w:val="0"/>
              <w:autoSpaceDN w:val="0"/>
              <w:ind w:left="-47" w:right="-47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 xml:space="preserve">Цель. Повышение </w:t>
            </w:r>
            <w:proofErr w:type="gramStart"/>
            <w:r w:rsidRPr="00B24D10">
              <w:rPr>
                <w:sz w:val="20"/>
                <w:szCs w:val="20"/>
              </w:rPr>
              <w:t>уровня безопасности жизнедеятельности населения города Ставрополя</w:t>
            </w:r>
            <w:proofErr w:type="gramEnd"/>
            <w:r w:rsidRPr="00B24D10">
              <w:rPr>
                <w:sz w:val="20"/>
                <w:szCs w:val="20"/>
              </w:rPr>
              <w:t xml:space="preserve"> путем предупреждения и принятия мер по защите населения и территории города Ставрополя от чрезвычайных ситуаций природного и техногенного характера, осуществления мероприятий по гражданской обороне, обеспечения первичных мер пожарной безопасности и осуществления мер по обеспечению безопасности людей на водных объектах города Ставрополя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B4F57" w:rsidRPr="00B24D10" w:rsidRDefault="00CB4F57" w:rsidP="009A663D">
            <w:pPr>
              <w:widowControl w:val="0"/>
              <w:autoSpaceDE w:val="0"/>
              <w:autoSpaceDN w:val="0"/>
              <w:ind w:left="-47" w:right="-47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показатели, указанные в пунктах 1, 2, 3, 4 приложения 5 к Программе</w:t>
            </w:r>
          </w:p>
        </w:tc>
      </w:tr>
      <w:tr w:rsidR="00CB4F57" w:rsidRPr="00B24D10" w:rsidTr="006820C9">
        <w:trPr>
          <w:trHeight w:val="70"/>
        </w:trPr>
        <w:tc>
          <w:tcPr>
            <w:tcW w:w="1515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B4F57" w:rsidRPr="00B24D10" w:rsidRDefault="00CB4F57" w:rsidP="009A663D">
            <w:pPr>
              <w:widowControl w:val="0"/>
              <w:autoSpaceDE w:val="0"/>
              <w:autoSpaceDN w:val="0"/>
              <w:ind w:left="-47" w:right="-47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</w:tr>
      <w:tr w:rsidR="00CB4F57" w:rsidRPr="00B24D10" w:rsidTr="006820C9">
        <w:trPr>
          <w:trHeight w:val="70"/>
        </w:trPr>
        <w:tc>
          <w:tcPr>
            <w:tcW w:w="1515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B4F57" w:rsidRPr="00B24D10" w:rsidRDefault="00CB4F57" w:rsidP="009A663D">
            <w:pPr>
              <w:widowControl w:val="0"/>
              <w:autoSpaceDE w:val="0"/>
              <w:autoSpaceDN w:val="0"/>
              <w:ind w:left="-47" w:right="-47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Задача. Предупреждение и принятие мер по защите населения и территории города Ставрополя от чрезвычайных ситуаций природного и техногенного характера, осуществление мероприятий по гражданской обороне и по обеспечению безопасности людей на водных объектах города Ставрополя</w:t>
            </w:r>
          </w:p>
        </w:tc>
      </w:tr>
      <w:tr w:rsidR="002F76EF" w:rsidRPr="00B24D10" w:rsidTr="004260F4">
        <w:trPr>
          <w:trHeight w:val="312"/>
        </w:trPr>
        <w:tc>
          <w:tcPr>
            <w:tcW w:w="2674" w:type="dxa"/>
            <w:gridSpan w:val="2"/>
            <w:vMerge w:val="restart"/>
            <w:shd w:val="clear" w:color="auto" w:fill="auto"/>
          </w:tcPr>
          <w:p w:rsidR="002F76EF" w:rsidRPr="00B24D10" w:rsidRDefault="002F76EF" w:rsidP="009A663D">
            <w:pPr>
              <w:widowControl w:val="0"/>
              <w:autoSpaceDE w:val="0"/>
              <w:autoSpaceDN w:val="0"/>
              <w:ind w:left="-54" w:right="-46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Основное мероприятие 1. Осуществление подготовки и содержания в готовности необходимых сил и сре</w:t>
            </w:r>
            <w:proofErr w:type="gramStart"/>
            <w:r w:rsidRPr="00B24D10">
              <w:rPr>
                <w:sz w:val="20"/>
                <w:szCs w:val="20"/>
              </w:rPr>
              <w:t>дств дл</w:t>
            </w:r>
            <w:proofErr w:type="gramEnd"/>
            <w:r w:rsidRPr="00B24D10">
              <w:rPr>
                <w:sz w:val="20"/>
                <w:szCs w:val="20"/>
              </w:rPr>
              <w:t>я защиты населения и территорий от чрезвычайных ситуаций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F76EF" w:rsidRPr="00B24D10" w:rsidRDefault="002F76EF" w:rsidP="009A663D">
            <w:pPr>
              <w:widowControl w:val="0"/>
              <w:autoSpaceDE w:val="0"/>
              <w:autoSpaceDN w:val="0"/>
              <w:ind w:left="-54" w:right="-52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F76EF" w:rsidRPr="00B24D10" w:rsidRDefault="002F76EF" w:rsidP="009A663D">
            <w:pPr>
              <w:widowControl w:val="0"/>
              <w:autoSpaceDE w:val="0"/>
              <w:autoSpaceDN w:val="0"/>
              <w:ind w:left="-72" w:right="-71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исполнение федеральных законов от 21 декабря 1994 г.</w:t>
            </w:r>
            <w:r w:rsidRPr="00B24D10">
              <w:rPr>
                <w:sz w:val="20"/>
                <w:szCs w:val="20"/>
              </w:rPr>
              <w:br/>
              <w:t>№ 68-ФЗ «О защите населения и территорий от чрезвычайных ситуаций природного и техногенного характера», от</w:t>
            </w:r>
            <w:r w:rsidRPr="00B24D10">
              <w:rPr>
                <w:sz w:val="20"/>
                <w:szCs w:val="20"/>
              </w:rPr>
              <w:br/>
              <w:t>12 февраля 1998 г.</w:t>
            </w:r>
            <w:r w:rsidRPr="00B24D10">
              <w:rPr>
                <w:sz w:val="20"/>
                <w:szCs w:val="20"/>
              </w:rPr>
              <w:br/>
              <w:t>№ 28-ФЗ «О гражданской обороне»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F76EF" w:rsidRPr="00B24D10" w:rsidRDefault="002F76EF" w:rsidP="009A663D">
            <w:pPr>
              <w:widowControl w:val="0"/>
              <w:autoSpaceDE w:val="0"/>
              <w:autoSpaceDN w:val="0"/>
              <w:ind w:left="-54" w:right="-46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2020 – 2025</w:t>
            </w:r>
          </w:p>
        </w:tc>
        <w:tc>
          <w:tcPr>
            <w:tcW w:w="59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F76EF" w:rsidRPr="00B24D10" w:rsidRDefault="002F76EF" w:rsidP="009A663D">
            <w:pPr>
              <w:widowControl w:val="0"/>
              <w:autoSpaceDE w:val="0"/>
              <w:autoSpaceDN w:val="0"/>
              <w:ind w:left="-93" w:right="-111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F76EF" w:rsidRPr="00B24D10" w:rsidRDefault="002F76EF" w:rsidP="009A663D">
            <w:pPr>
              <w:widowControl w:val="0"/>
              <w:autoSpaceDE w:val="0"/>
              <w:autoSpaceDN w:val="0"/>
              <w:ind w:left="-47" w:right="-47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показатель, указанный в пункте 5 приложения 5 к Программе</w:t>
            </w:r>
          </w:p>
        </w:tc>
      </w:tr>
      <w:tr w:rsidR="002F76EF" w:rsidRPr="00B24D10" w:rsidTr="004260F4">
        <w:trPr>
          <w:trHeight w:val="1258"/>
        </w:trPr>
        <w:tc>
          <w:tcPr>
            <w:tcW w:w="26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F76EF" w:rsidRPr="00B24D10" w:rsidRDefault="002F76EF" w:rsidP="009A663D">
            <w:pPr>
              <w:widowControl w:val="0"/>
              <w:autoSpaceDE w:val="0"/>
              <w:autoSpaceDN w:val="0"/>
              <w:ind w:left="-54" w:right="-46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6EF" w:rsidRPr="00B24D10" w:rsidRDefault="002F76EF" w:rsidP="009A663D">
            <w:pPr>
              <w:widowControl w:val="0"/>
              <w:autoSpaceDE w:val="0"/>
              <w:autoSpaceDN w:val="0"/>
              <w:ind w:left="-54" w:right="-52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6EF" w:rsidRPr="00B24D10" w:rsidRDefault="002F76EF" w:rsidP="009A663D">
            <w:pPr>
              <w:widowControl w:val="0"/>
              <w:autoSpaceDE w:val="0"/>
              <w:autoSpaceDN w:val="0"/>
              <w:ind w:left="-72" w:right="-7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6EF" w:rsidRPr="00B24D10" w:rsidRDefault="002F76EF" w:rsidP="009A663D">
            <w:pPr>
              <w:widowControl w:val="0"/>
              <w:autoSpaceDE w:val="0"/>
              <w:autoSpaceDN w:val="0"/>
              <w:ind w:left="-54" w:right="-4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F76EF" w:rsidRPr="00B24D10" w:rsidRDefault="002F76EF" w:rsidP="005A3A9E">
            <w:pPr>
              <w:widowControl w:val="0"/>
              <w:autoSpaceDE w:val="0"/>
              <w:autoSpaceDN w:val="0"/>
              <w:ind w:left="-93" w:right="-111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100,00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2F76EF" w:rsidRPr="00B24D10" w:rsidRDefault="002F76EF" w:rsidP="005A3A9E">
            <w:pPr>
              <w:widowControl w:val="0"/>
              <w:autoSpaceDE w:val="0"/>
              <w:autoSpaceDN w:val="0"/>
              <w:ind w:left="-93" w:right="-111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F76EF" w:rsidRPr="00B24D10" w:rsidRDefault="002F76EF" w:rsidP="005A3A9E">
            <w:pPr>
              <w:widowControl w:val="0"/>
              <w:autoSpaceDE w:val="0"/>
              <w:autoSpaceDN w:val="0"/>
              <w:ind w:left="-93" w:right="-111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F76EF" w:rsidRPr="00B24D10" w:rsidRDefault="002F76EF" w:rsidP="005A3A9E">
            <w:pPr>
              <w:widowControl w:val="0"/>
              <w:autoSpaceDE w:val="0"/>
              <w:autoSpaceDN w:val="0"/>
              <w:ind w:left="-93" w:right="-111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F76EF" w:rsidRPr="00B24D10" w:rsidRDefault="002F76EF" w:rsidP="005A3A9E">
            <w:pPr>
              <w:widowControl w:val="0"/>
              <w:autoSpaceDE w:val="0"/>
              <w:autoSpaceDN w:val="0"/>
              <w:ind w:left="-93" w:right="-111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F76EF" w:rsidRPr="00B24D10" w:rsidRDefault="002F76EF" w:rsidP="005A3A9E">
            <w:pPr>
              <w:widowControl w:val="0"/>
              <w:autoSpaceDE w:val="0"/>
              <w:autoSpaceDN w:val="0"/>
              <w:ind w:left="-93" w:right="-111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100,00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6EF" w:rsidRPr="00B24D10" w:rsidRDefault="002F76EF" w:rsidP="009A663D">
            <w:pPr>
              <w:widowControl w:val="0"/>
              <w:autoSpaceDE w:val="0"/>
              <w:autoSpaceDN w:val="0"/>
              <w:ind w:left="-47" w:right="-47"/>
              <w:jc w:val="both"/>
              <w:rPr>
                <w:sz w:val="20"/>
                <w:szCs w:val="20"/>
              </w:rPr>
            </w:pPr>
          </w:p>
        </w:tc>
      </w:tr>
      <w:tr w:rsidR="006B3D00" w:rsidRPr="00B24D10" w:rsidTr="004260F4">
        <w:trPr>
          <w:trHeight w:val="182"/>
        </w:trPr>
        <w:tc>
          <w:tcPr>
            <w:tcW w:w="408" w:type="dxa"/>
            <w:vMerge w:val="restart"/>
            <w:shd w:val="clear" w:color="auto" w:fill="auto"/>
          </w:tcPr>
          <w:p w:rsidR="006B3D00" w:rsidRPr="00B24D10" w:rsidRDefault="006B3D00" w:rsidP="009A663D">
            <w:pPr>
              <w:widowControl w:val="0"/>
              <w:autoSpaceDE w:val="0"/>
              <w:autoSpaceDN w:val="0"/>
              <w:ind w:left="-94" w:right="-108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6B3D00" w:rsidRPr="00B24D10" w:rsidRDefault="006B3D00" w:rsidP="009A663D">
            <w:pPr>
              <w:widowControl w:val="0"/>
              <w:autoSpaceDE w:val="0"/>
              <w:autoSpaceDN w:val="0"/>
              <w:ind w:left="-54" w:right="-46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Оснащение оборудованием, средствами связи оперативного штаба по ликвидации чрезвычайных происшествий природного, техногенного и социального характера на территории города Ставрополя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B3D00" w:rsidRPr="00B24D10" w:rsidRDefault="006B3D00" w:rsidP="009A663D">
            <w:pPr>
              <w:widowControl w:val="0"/>
              <w:autoSpaceDE w:val="0"/>
              <w:autoSpaceDN w:val="0"/>
              <w:ind w:left="-54" w:right="-52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B3D00" w:rsidRPr="00B24D10" w:rsidRDefault="006B3D00" w:rsidP="009A663D">
            <w:pPr>
              <w:widowControl w:val="0"/>
              <w:autoSpaceDE w:val="0"/>
              <w:autoSpaceDN w:val="0"/>
              <w:ind w:left="-72" w:right="-71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 xml:space="preserve">исполнение </w:t>
            </w:r>
            <w:r w:rsidR="001A570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C090AE9" wp14:editId="11F457F3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-491490</wp:posOffset>
                      </wp:positionV>
                      <wp:extent cx="334010" cy="286385"/>
                      <wp:effectExtent l="0" t="0" r="8890" b="0"/>
                      <wp:wrapNone/>
                      <wp:docPr id="1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2C4" w:rsidRPr="008E6ECF" w:rsidRDefault="004A42C4" w:rsidP="00CB4F57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7" type="#_x0000_t202" style="position:absolute;left:0;text-align:left;margin-left:133pt;margin-top:-38.7pt;width:26.3pt;height:22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nMNhQIAABc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" stroked="f">
                      <v:textbox>
                        <w:txbxContent>
                          <w:p w:rsidR="004A42C4" w:rsidRPr="008E6ECF" w:rsidRDefault="004A42C4" w:rsidP="00CB4F5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4D10">
              <w:rPr>
                <w:sz w:val="20"/>
                <w:szCs w:val="20"/>
              </w:rPr>
              <w:t>федеральных законов от 21 декабря 1994 г.</w:t>
            </w:r>
            <w:r w:rsidRPr="00B24D10">
              <w:rPr>
                <w:sz w:val="20"/>
                <w:szCs w:val="20"/>
              </w:rPr>
              <w:br/>
              <w:t>№ 68-ФЗ «О защите населения и территорий от чрезвычайных ситуаций природного и техногенного характера», от</w:t>
            </w:r>
            <w:r w:rsidRPr="00B24D10">
              <w:rPr>
                <w:sz w:val="20"/>
                <w:szCs w:val="20"/>
              </w:rPr>
              <w:br/>
              <w:t>12 февраля 1998 г.</w:t>
            </w:r>
            <w:r w:rsidRPr="00B24D10">
              <w:rPr>
                <w:sz w:val="20"/>
                <w:szCs w:val="20"/>
              </w:rPr>
              <w:br/>
              <w:t>№ 28-ФЗ «О гражданской обороне»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B3D00" w:rsidRPr="00B24D10" w:rsidRDefault="006B3D00" w:rsidP="009A663D">
            <w:pPr>
              <w:widowControl w:val="0"/>
              <w:autoSpaceDE w:val="0"/>
              <w:autoSpaceDN w:val="0"/>
              <w:ind w:left="-54" w:right="-46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2020 – 2025</w:t>
            </w:r>
          </w:p>
        </w:tc>
        <w:tc>
          <w:tcPr>
            <w:tcW w:w="59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B3D00" w:rsidRPr="00B24D10" w:rsidRDefault="006B3D00" w:rsidP="009A663D">
            <w:pPr>
              <w:widowControl w:val="0"/>
              <w:autoSpaceDE w:val="0"/>
              <w:autoSpaceDN w:val="0"/>
              <w:ind w:left="-93" w:right="-111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B3D00" w:rsidRPr="00B24D10" w:rsidRDefault="006B3D00" w:rsidP="009A663D">
            <w:pPr>
              <w:widowControl w:val="0"/>
              <w:autoSpaceDE w:val="0"/>
              <w:autoSpaceDN w:val="0"/>
              <w:ind w:left="-47" w:right="-47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показатель, указанный в пункте 5 приложения 5 к Программе</w:t>
            </w:r>
          </w:p>
        </w:tc>
      </w:tr>
      <w:tr w:rsidR="006B3D00" w:rsidRPr="00B24D10" w:rsidTr="004260F4">
        <w:trPr>
          <w:trHeight w:val="1258"/>
        </w:trPr>
        <w:tc>
          <w:tcPr>
            <w:tcW w:w="4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3D00" w:rsidRPr="00B24D10" w:rsidRDefault="006B3D00" w:rsidP="009A663D">
            <w:pPr>
              <w:widowControl w:val="0"/>
              <w:autoSpaceDE w:val="0"/>
              <w:autoSpaceDN w:val="0"/>
              <w:ind w:left="-9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3D00" w:rsidRPr="00B24D10" w:rsidRDefault="006B3D00" w:rsidP="009A663D">
            <w:pPr>
              <w:widowControl w:val="0"/>
              <w:autoSpaceDE w:val="0"/>
              <w:autoSpaceDN w:val="0"/>
              <w:ind w:left="-54" w:right="-46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3D00" w:rsidRPr="00B24D10" w:rsidRDefault="006B3D00" w:rsidP="009A663D">
            <w:pPr>
              <w:widowControl w:val="0"/>
              <w:autoSpaceDE w:val="0"/>
              <w:autoSpaceDN w:val="0"/>
              <w:ind w:left="-54" w:right="-52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3D00" w:rsidRPr="00B24D10" w:rsidRDefault="006B3D00" w:rsidP="009A663D">
            <w:pPr>
              <w:widowControl w:val="0"/>
              <w:autoSpaceDE w:val="0"/>
              <w:autoSpaceDN w:val="0"/>
              <w:ind w:left="-72" w:right="-7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3D00" w:rsidRPr="00B24D10" w:rsidRDefault="006B3D00" w:rsidP="009A663D">
            <w:pPr>
              <w:widowControl w:val="0"/>
              <w:autoSpaceDE w:val="0"/>
              <w:autoSpaceDN w:val="0"/>
              <w:ind w:left="-54" w:right="-4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B3D00" w:rsidRPr="00B24D10" w:rsidRDefault="006B3D00" w:rsidP="005A3A9E">
            <w:pPr>
              <w:widowControl w:val="0"/>
              <w:autoSpaceDE w:val="0"/>
              <w:autoSpaceDN w:val="0"/>
              <w:ind w:left="-93" w:right="-111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100,00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6B3D00" w:rsidRPr="00B24D10" w:rsidRDefault="006B3D00" w:rsidP="005A3A9E">
            <w:pPr>
              <w:widowControl w:val="0"/>
              <w:autoSpaceDE w:val="0"/>
              <w:autoSpaceDN w:val="0"/>
              <w:ind w:left="-93" w:right="-111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B3D00" w:rsidRPr="00B24D10" w:rsidRDefault="006B3D00" w:rsidP="005A3A9E">
            <w:pPr>
              <w:widowControl w:val="0"/>
              <w:autoSpaceDE w:val="0"/>
              <w:autoSpaceDN w:val="0"/>
              <w:ind w:left="-93" w:right="-111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3D00" w:rsidRPr="00B24D10" w:rsidRDefault="006B3D00" w:rsidP="005A3A9E">
            <w:pPr>
              <w:widowControl w:val="0"/>
              <w:autoSpaceDE w:val="0"/>
              <w:autoSpaceDN w:val="0"/>
              <w:ind w:left="-93" w:right="-111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B3D00" w:rsidRPr="00B24D10" w:rsidRDefault="006B3D00" w:rsidP="005A3A9E">
            <w:pPr>
              <w:widowControl w:val="0"/>
              <w:autoSpaceDE w:val="0"/>
              <w:autoSpaceDN w:val="0"/>
              <w:ind w:left="-93" w:right="-111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B3D00" w:rsidRPr="00B24D10" w:rsidRDefault="006B3D00" w:rsidP="005A3A9E">
            <w:pPr>
              <w:widowControl w:val="0"/>
              <w:autoSpaceDE w:val="0"/>
              <w:autoSpaceDN w:val="0"/>
              <w:ind w:left="-93" w:right="-111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100,00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3D00" w:rsidRPr="00B24D10" w:rsidRDefault="006B3D00" w:rsidP="009A663D">
            <w:pPr>
              <w:widowControl w:val="0"/>
              <w:autoSpaceDE w:val="0"/>
              <w:autoSpaceDN w:val="0"/>
              <w:ind w:left="-47" w:right="-47"/>
              <w:jc w:val="both"/>
              <w:rPr>
                <w:sz w:val="20"/>
                <w:szCs w:val="20"/>
              </w:rPr>
            </w:pPr>
          </w:p>
        </w:tc>
      </w:tr>
      <w:tr w:rsidR="001E39BF" w:rsidRPr="00B24D10" w:rsidTr="004260F4">
        <w:trPr>
          <w:trHeight w:val="181"/>
        </w:trPr>
        <w:tc>
          <w:tcPr>
            <w:tcW w:w="2674" w:type="dxa"/>
            <w:gridSpan w:val="2"/>
            <w:vMerge w:val="restart"/>
            <w:shd w:val="clear" w:color="auto" w:fill="auto"/>
          </w:tcPr>
          <w:p w:rsidR="001E39BF" w:rsidRPr="00B24D10" w:rsidRDefault="001E39BF" w:rsidP="009A663D">
            <w:pPr>
              <w:widowControl w:val="0"/>
              <w:autoSpaceDE w:val="0"/>
              <w:autoSpaceDN w:val="0"/>
              <w:ind w:left="-54" w:right="-46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Основное мероприятие 2. Проведение аварийно-спасательных работ и организация обучения населения города Ставрополя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E39BF" w:rsidRPr="00B24D10" w:rsidRDefault="001E39BF" w:rsidP="009A663D">
            <w:pPr>
              <w:widowControl w:val="0"/>
              <w:autoSpaceDE w:val="0"/>
              <w:autoSpaceDN w:val="0"/>
              <w:ind w:left="-54" w:right="-52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E39BF" w:rsidRPr="00B24D10" w:rsidRDefault="001E39BF" w:rsidP="009A663D">
            <w:pPr>
              <w:widowControl w:val="0"/>
              <w:autoSpaceDE w:val="0"/>
              <w:autoSpaceDN w:val="0"/>
              <w:ind w:left="-72" w:right="-71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исполнение Федерального закона от 21 декабря 1994 г.</w:t>
            </w:r>
            <w:r w:rsidRPr="00B24D10">
              <w:rPr>
                <w:sz w:val="20"/>
                <w:szCs w:val="20"/>
              </w:rPr>
              <w:br/>
              <w:t>№ 68-ФЗ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E39BF" w:rsidRPr="00B24D10" w:rsidRDefault="001E39BF" w:rsidP="009A663D">
            <w:pPr>
              <w:widowControl w:val="0"/>
              <w:autoSpaceDE w:val="0"/>
              <w:autoSpaceDN w:val="0"/>
              <w:ind w:left="-54" w:right="-46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2020 – 2025</w:t>
            </w:r>
          </w:p>
        </w:tc>
        <w:tc>
          <w:tcPr>
            <w:tcW w:w="59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E39BF" w:rsidRPr="00B24D10" w:rsidRDefault="001E39BF" w:rsidP="006B3D00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E39BF" w:rsidRPr="00B24D10" w:rsidRDefault="001E39BF" w:rsidP="009A663D">
            <w:pPr>
              <w:widowControl w:val="0"/>
              <w:autoSpaceDE w:val="0"/>
              <w:autoSpaceDN w:val="0"/>
              <w:ind w:left="-47" w:right="-47"/>
              <w:jc w:val="both"/>
              <w:rPr>
                <w:sz w:val="20"/>
                <w:szCs w:val="20"/>
              </w:rPr>
            </w:pPr>
          </w:p>
        </w:tc>
      </w:tr>
      <w:tr w:rsidR="001E39BF" w:rsidRPr="00B24D10" w:rsidTr="004260F4">
        <w:trPr>
          <w:trHeight w:val="181"/>
        </w:trPr>
        <w:tc>
          <w:tcPr>
            <w:tcW w:w="2674" w:type="dxa"/>
            <w:gridSpan w:val="2"/>
            <w:vMerge/>
            <w:shd w:val="clear" w:color="auto" w:fill="auto"/>
          </w:tcPr>
          <w:p w:rsidR="001E39BF" w:rsidRPr="00B24D10" w:rsidRDefault="001E39BF" w:rsidP="009A663D">
            <w:pPr>
              <w:widowControl w:val="0"/>
              <w:autoSpaceDE w:val="0"/>
              <w:autoSpaceDN w:val="0"/>
              <w:ind w:left="-54" w:right="-46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39BF" w:rsidRPr="00B24D10" w:rsidRDefault="001E39BF" w:rsidP="009A663D">
            <w:pPr>
              <w:widowControl w:val="0"/>
              <w:autoSpaceDE w:val="0"/>
              <w:autoSpaceDN w:val="0"/>
              <w:ind w:left="-54" w:right="-52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E39BF" w:rsidRPr="00B24D10" w:rsidRDefault="001E39BF" w:rsidP="009A663D">
            <w:pPr>
              <w:widowControl w:val="0"/>
              <w:autoSpaceDE w:val="0"/>
              <w:autoSpaceDN w:val="0"/>
              <w:ind w:left="-72" w:right="-7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E39BF" w:rsidRPr="00B24D10" w:rsidRDefault="001E39BF" w:rsidP="009A663D">
            <w:pPr>
              <w:widowControl w:val="0"/>
              <w:autoSpaceDE w:val="0"/>
              <w:autoSpaceDN w:val="0"/>
              <w:ind w:left="-54" w:right="-4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E39BF" w:rsidRPr="00B24D10" w:rsidRDefault="001E39BF" w:rsidP="00C10195">
            <w:pPr>
              <w:widowControl w:val="0"/>
              <w:autoSpaceDE w:val="0"/>
              <w:autoSpaceDN w:val="0"/>
              <w:ind w:left="-93" w:right="-111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36189,29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1E39BF" w:rsidRPr="00B24D10" w:rsidRDefault="00E24544" w:rsidP="00B90E52">
            <w:pPr>
              <w:widowControl w:val="0"/>
              <w:autoSpaceDE w:val="0"/>
              <w:autoSpaceDN w:val="0"/>
              <w:ind w:right="-111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45705,76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E39BF" w:rsidRPr="002F6BAD" w:rsidRDefault="002F6BAD" w:rsidP="0007414D">
            <w:pPr>
              <w:jc w:val="center"/>
              <w:rPr>
                <w:sz w:val="20"/>
                <w:szCs w:val="20"/>
              </w:rPr>
            </w:pPr>
            <w:r w:rsidRPr="002F6BAD">
              <w:rPr>
                <w:sz w:val="20"/>
                <w:szCs w:val="20"/>
              </w:rPr>
              <w:t>47931,86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E39BF" w:rsidRPr="00B24D10" w:rsidRDefault="002F6BAD" w:rsidP="009A663D">
            <w:pPr>
              <w:jc w:val="center"/>
            </w:pPr>
            <w:r>
              <w:rPr>
                <w:sz w:val="20"/>
                <w:szCs w:val="20"/>
              </w:rPr>
              <w:t>46349,64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E39BF" w:rsidRPr="00B24D10" w:rsidRDefault="002F6BAD">
            <w:r>
              <w:rPr>
                <w:sz w:val="20"/>
                <w:szCs w:val="20"/>
              </w:rPr>
              <w:t>46349,64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E39BF" w:rsidRPr="00B24D10" w:rsidRDefault="002F6BAD">
            <w:r>
              <w:rPr>
                <w:sz w:val="20"/>
                <w:szCs w:val="20"/>
              </w:rPr>
              <w:t>46349,64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E39BF" w:rsidRPr="00B24D10" w:rsidRDefault="001E39BF" w:rsidP="009A663D">
            <w:pPr>
              <w:widowControl w:val="0"/>
              <w:autoSpaceDE w:val="0"/>
              <w:autoSpaceDN w:val="0"/>
              <w:ind w:left="-47" w:right="-47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показатели, указанные в пунктах 6, 7 приложения 5 к Программе</w:t>
            </w:r>
          </w:p>
        </w:tc>
      </w:tr>
      <w:tr w:rsidR="001E39BF" w:rsidRPr="00B24D10" w:rsidTr="004260F4">
        <w:trPr>
          <w:trHeight w:val="247"/>
        </w:trPr>
        <w:tc>
          <w:tcPr>
            <w:tcW w:w="2674" w:type="dxa"/>
            <w:gridSpan w:val="2"/>
            <w:vMerge/>
            <w:shd w:val="clear" w:color="auto" w:fill="auto"/>
          </w:tcPr>
          <w:p w:rsidR="001E39BF" w:rsidRPr="00B24D10" w:rsidRDefault="001E39BF" w:rsidP="009A663D">
            <w:pPr>
              <w:widowControl w:val="0"/>
              <w:autoSpaceDE w:val="0"/>
              <w:autoSpaceDN w:val="0"/>
              <w:ind w:left="-54" w:right="-46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39BF" w:rsidRPr="00B24D10" w:rsidRDefault="001E39BF" w:rsidP="009A663D">
            <w:pPr>
              <w:widowControl w:val="0"/>
              <w:autoSpaceDE w:val="0"/>
              <w:autoSpaceDN w:val="0"/>
              <w:ind w:left="-54" w:right="-52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E39BF" w:rsidRPr="00B24D10" w:rsidRDefault="001E39BF" w:rsidP="009A663D">
            <w:pPr>
              <w:widowControl w:val="0"/>
              <w:autoSpaceDE w:val="0"/>
              <w:autoSpaceDN w:val="0"/>
              <w:ind w:left="-72" w:right="-7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E39BF" w:rsidRPr="00B24D10" w:rsidRDefault="001E39BF" w:rsidP="009A663D">
            <w:pPr>
              <w:widowControl w:val="0"/>
              <w:autoSpaceDE w:val="0"/>
              <w:autoSpaceDN w:val="0"/>
              <w:ind w:left="-54" w:right="-46"/>
              <w:jc w:val="center"/>
              <w:rPr>
                <w:sz w:val="20"/>
                <w:szCs w:val="20"/>
              </w:rPr>
            </w:pPr>
          </w:p>
        </w:tc>
        <w:tc>
          <w:tcPr>
            <w:tcW w:w="59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E39BF" w:rsidRPr="00B24D10" w:rsidRDefault="001E39BF" w:rsidP="001E39BF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E39BF" w:rsidRPr="00B24D10" w:rsidRDefault="001E39BF" w:rsidP="009A663D">
            <w:pPr>
              <w:widowControl w:val="0"/>
              <w:autoSpaceDE w:val="0"/>
              <w:autoSpaceDN w:val="0"/>
              <w:ind w:left="-47" w:right="-47"/>
              <w:jc w:val="both"/>
              <w:rPr>
                <w:sz w:val="20"/>
                <w:szCs w:val="20"/>
              </w:rPr>
            </w:pPr>
          </w:p>
        </w:tc>
      </w:tr>
      <w:tr w:rsidR="0083319C" w:rsidRPr="00B24D10" w:rsidTr="004260F4">
        <w:trPr>
          <w:trHeight w:val="599"/>
        </w:trPr>
        <w:tc>
          <w:tcPr>
            <w:tcW w:w="26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54" w:right="-46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54" w:right="-52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72" w:right="-7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54" w:right="-4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5A3A9E">
            <w:pPr>
              <w:widowControl w:val="0"/>
              <w:autoSpaceDE w:val="0"/>
              <w:autoSpaceDN w:val="0"/>
              <w:ind w:left="-93" w:right="-111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5A3A9E">
            <w:pPr>
              <w:widowControl w:val="0"/>
              <w:autoSpaceDE w:val="0"/>
              <w:autoSpaceDN w:val="0"/>
              <w:ind w:right="-111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356,48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5A3A9E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5A3A9E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5A3A9E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5A3A9E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47" w:right="-47"/>
              <w:jc w:val="both"/>
              <w:rPr>
                <w:sz w:val="20"/>
                <w:szCs w:val="20"/>
              </w:rPr>
            </w:pPr>
          </w:p>
        </w:tc>
      </w:tr>
      <w:tr w:rsidR="0083319C" w:rsidRPr="00B24D10" w:rsidTr="004260F4">
        <w:trPr>
          <w:trHeight w:val="161"/>
        </w:trPr>
        <w:tc>
          <w:tcPr>
            <w:tcW w:w="408" w:type="dxa"/>
            <w:vMerge w:val="restart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94" w:right="-108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2.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54" w:right="-46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Проведение аварийно-спасательных работ, обучение населения города Ставрополя в области гражданской обороны,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54" w:right="-52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72" w:right="-71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исполнение Федерального закона от 21 декабря 1994 г.</w:t>
            </w:r>
            <w:r w:rsidRPr="00B24D10">
              <w:rPr>
                <w:sz w:val="20"/>
                <w:szCs w:val="20"/>
              </w:rPr>
              <w:br/>
              <w:t>№ 68-ФЗ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54" w:right="-46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2020 – 2025</w:t>
            </w:r>
          </w:p>
        </w:tc>
        <w:tc>
          <w:tcPr>
            <w:tcW w:w="59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1C702F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47" w:right="-47"/>
              <w:jc w:val="both"/>
              <w:rPr>
                <w:sz w:val="20"/>
                <w:szCs w:val="20"/>
              </w:rPr>
            </w:pPr>
          </w:p>
        </w:tc>
      </w:tr>
      <w:tr w:rsidR="0083319C" w:rsidRPr="00B24D10" w:rsidTr="004260F4">
        <w:trPr>
          <w:trHeight w:val="599"/>
        </w:trPr>
        <w:tc>
          <w:tcPr>
            <w:tcW w:w="408" w:type="dxa"/>
            <w:vMerge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9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54" w:right="-46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54" w:right="-52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72" w:right="-7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54" w:right="-4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391266">
            <w:pPr>
              <w:widowControl w:val="0"/>
              <w:autoSpaceDE w:val="0"/>
              <w:autoSpaceDN w:val="0"/>
              <w:ind w:left="-93" w:right="-111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36189,29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901E9F" w:rsidP="00391266">
            <w:pPr>
              <w:widowControl w:val="0"/>
              <w:autoSpaceDE w:val="0"/>
              <w:autoSpaceDN w:val="0"/>
              <w:ind w:right="-111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45705,76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2F6BAD" w:rsidP="00901E9F">
            <w:pPr>
              <w:jc w:val="center"/>
            </w:pPr>
            <w:r w:rsidRPr="002F6BAD">
              <w:rPr>
                <w:sz w:val="20"/>
                <w:szCs w:val="20"/>
              </w:rPr>
              <w:t>47931,86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2F6BAD" w:rsidP="00391266">
            <w:pPr>
              <w:jc w:val="center"/>
            </w:pPr>
            <w:r>
              <w:rPr>
                <w:sz w:val="20"/>
                <w:szCs w:val="20"/>
              </w:rPr>
              <w:t>46349,64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2F6BAD" w:rsidP="00391266">
            <w:r>
              <w:rPr>
                <w:sz w:val="20"/>
                <w:szCs w:val="20"/>
              </w:rPr>
              <w:t>46349,64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2F6BAD" w:rsidP="00391266">
            <w:r>
              <w:rPr>
                <w:sz w:val="20"/>
                <w:szCs w:val="20"/>
              </w:rPr>
              <w:t>46349,64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47" w:right="-47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показатели, указанные в пунктах 6, 7 приложения 5 к Программе</w:t>
            </w:r>
          </w:p>
          <w:p w:rsidR="0083319C" w:rsidRPr="00B24D10" w:rsidRDefault="0083319C" w:rsidP="00220A5F">
            <w:pPr>
              <w:jc w:val="center"/>
              <w:rPr>
                <w:sz w:val="20"/>
                <w:szCs w:val="20"/>
              </w:rPr>
            </w:pPr>
          </w:p>
        </w:tc>
      </w:tr>
      <w:tr w:rsidR="0083319C" w:rsidRPr="00B24D10" w:rsidTr="004260F4">
        <w:trPr>
          <w:trHeight w:val="247"/>
        </w:trPr>
        <w:tc>
          <w:tcPr>
            <w:tcW w:w="408" w:type="dxa"/>
            <w:vMerge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9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54" w:right="-46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54" w:right="-52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72" w:right="-7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54" w:right="-46"/>
              <w:jc w:val="center"/>
              <w:rPr>
                <w:sz w:val="20"/>
                <w:szCs w:val="20"/>
              </w:rPr>
            </w:pPr>
          </w:p>
        </w:tc>
        <w:tc>
          <w:tcPr>
            <w:tcW w:w="59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220A5F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47" w:right="-47"/>
              <w:jc w:val="both"/>
              <w:rPr>
                <w:sz w:val="20"/>
                <w:szCs w:val="20"/>
              </w:rPr>
            </w:pPr>
          </w:p>
        </w:tc>
      </w:tr>
      <w:tr w:rsidR="0083319C" w:rsidRPr="00B24D10" w:rsidTr="004260F4">
        <w:trPr>
          <w:trHeight w:val="599"/>
        </w:trPr>
        <w:tc>
          <w:tcPr>
            <w:tcW w:w="4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9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54" w:right="-46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54" w:right="-52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72" w:right="-7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54" w:right="-4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391266">
            <w:pPr>
              <w:widowControl w:val="0"/>
              <w:autoSpaceDE w:val="0"/>
              <w:autoSpaceDN w:val="0"/>
              <w:ind w:left="-93" w:right="-111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391266">
            <w:pPr>
              <w:widowControl w:val="0"/>
              <w:autoSpaceDE w:val="0"/>
              <w:autoSpaceDN w:val="0"/>
              <w:ind w:right="-111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356,48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391266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391266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F26252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F26252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47" w:right="-47"/>
              <w:jc w:val="both"/>
              <w:rPr>
                <w:sz w:val="20"/>
                <w:szCs w:val="20"/>
              </w:rPr>
            </w:pPr>
          </w:p>
        </w:tc>
      </w:tr>
      <w:tr w:rsidR="0083319C" w:rsidRPr="00B24D10" w:rsidTr="004260F4">
        <w:trPr>
          <w:trHeight w:val="64"/>
        </w:trPr>
        <w:tc>
          <w:tcPr>
            <w:tcW w:w="2674" w:type="dxa"/>
            <w:gridSpan w:val="2"/>
            <w:vMerge w:val="restart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54" w:right="-46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Основное мероприятие 3. Обеспечение безопасности людей на водных объектах города Ставрополя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54" w:right="-52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 xml:space="preserve">комитет по делам гражданской обороны и чрезвычайным ситуациям администрации </w:t>
            </w:r>
            <w:r w:rsidRPr="00B24D10">
              <w:rPr>
                <w:sz w:val="20"/>
                <w:szCs w:val="20"/>
              </w:rPr>
              <w:lastRenderedPageBreak/>
              <w:t>города Ставрополя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72" w:right="-71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lastRenderedPageBreak/>
              <w:t>исполнение постановления Правительства Ставропольского края от 26 июня 2006 г.</w:t>
            </w:r>
            <w:r w:rsidRPr="00B24D10">
              <w:rPr>
                <w:sz w:val="20"/>
                <w:szCs w:val="20"/>
              </w:rPr>
              <w:br/>
              <w:t xml:space="preserve">№ 98-п «Об утверждении Правил </w:t>
            </w:r>
            <w:r w:rsidR="00FE28E0">
              <w:rPr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1BD33B8" wp14:editId="5275C72D">
                      <wp:simplePos x="0" y="0"/>
                      <wp:positionH relativeFrom="column">
                        <wp:posOffset>1743710</wp:posOffset>
                      </wp:positionH>
                      <wp:positionV relativeFrom="paragraph">
                        <wp:posOffset>-532544</wp:posOffset>
                      </wp:positionV>
                      <wp:extent cx="349885" cy="334010"/>
                      <wp:effectExtent l="0" t="0" r="0" b="8890"/>
                      <wp:wrapNone/>
                      <wp:docPr id="1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2C4" w:rsidRPr="008E6ECF" w:rsidRDefault="004A42C4" w:rsidP="00CB4F57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8" type="#_x0000_t202" style="position:absolute;left:0;text-align:left;margin-left:137.3pt;margin-top:-41.95pt;width:27.55pt;height:26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" stroked="f">
                      <v:textbox>
                        <w:txbxContent>
                          <w:p w:rsidR="004A42C4" w:rsidRPr="008E6ECF" w:rsidRDefault="004A42C4" w:rsidP="00CB4F57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4D10">
              <w:rPr>
                <w:sz w:val="20"/>
                <w:szCs w:val="20"/>
              </w:rPr>
              <w:t>охраны жизни людей на водных объектах в Ставропольском крае»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3319C" w:rsidRPr="00B24D10" w:rsidRDefault="0083319C" w:rsidP="00220A5F">
            <w:pPr>
              <w:widowControl w:val="0"/>
              <w:autoSpaceDE w:val="0"/>
              <w:autoSpaceDN w:val="0"/>
              <w:ind w:left="-54" w:right="-46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lastRenderedPageBreak/>
              <w:t>2020 – 2025</w:t>
            </w:r>
          </w:p>
        </w:tc>
        <w:tc>
          <w:tcPr>
            <w:tcW w:w="5958" w:type="dxa"/>
            <w:gridSpan w:val="6"/>
            <w:shd w:val="clear" w:color="auto" w:fill="auto"/>
          </w:tcPr>
          <w:p w:rsidR="0083319C" w:rsidRPr="00B24D10" w:rsidRDefault="0083319C" w:rsidP="00220A5F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701" w:type="dxa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47" w:right="-47"/>
              <w:jc w:val="both"/>
              <w:rPr>
                <w:sz w:val="20"/>
                <w:szCs w:val="20"/>
              </w:rPr>
            </w:pPr>
          </w:p>
        </w:tc>
      </w:tr>
      <w:tr w:rsidR="0083319C" w:rsidRPr="00B24D10" w:rsidTr="004260F4">
        <w:trPr>
          <w:trHeight w:val="64"/>
        </w:trPr>
        <w:tc>
          <w:tcPr>
            <w:tcW w:w="2674" w:type="dxa"/>
            <w:gridSpan w:val="2"/>
            <w:vMerge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54" w:right="-46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54" w:right="-52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72" w:right="-7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54" w:right="-4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93" w:right="-111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83319C" w:rsidRPr="00B24D10" w:rsidRDefault="001E32D9" w:rsidP="00A06B6C">
            <w:pPr>
              <w:jc w:val="center"/>
            </w:pPr>
            <w:r w:rsidRPr="00B24D10">
              <w:rPr>
                <w:sz w:val="20"/>
                <w:szCs w:val="20"/>
              </w:rPr>
              <w:t>246,12</w:t>
            </w:r>
          </w:p>
        </w:tc>
        <w:tc>
          <w:tcPr>
            <w:tcW w:w="993" w:type="dxa"/>
            <w:shd w:val="clear" w:color="auto" w:fill="auto"/>
          </w:tcPr>
          <w:p w:rsidR="0083319C" w:rsidRPr="00B24D10" w:rsidRDefault="002F6BAD" w:rsidP="001E32D9">
            <w:pPr>
              <w:jc w:val="center"/>
            </w:pPr>
            <w:r>
              <w:rPr>
                <w:sz w:val="20"/>
                <w:szCs w:val="20"/>
              </w:rPr>
              <w:t>620</w:t>
            </w:r>
            <w:r w:rsidR="0083319C" w:rsidRPr="00B24D10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83319C" w:rsidRPr="00B24D10" w:rsidRDefault="002F6BAD" w:rsidP="001E32D9">
            <w:pPr>
              <w:jc w:val="center"/>
            </w:pPr>
            <w:r>
              <w:rPr>
                <w:sz w:val="20"/>
                <w:szCs w:val="20"/>
              </w:rPr>
              <w:t>250</w:t>
            </w:r>
            <w:r w:rsidR="0083319C" w:rsidRPr="00B24D10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:rsidR="0083319C" w:rsidRPr="00B24D10" w:rsidRDefault="002F6BAD" w:rsidP="001E32D9">
            <w:pPr>
              <w:jc w:val="center"/>
            </w:pPr>
            <w:r>
              <w:rPr>
                <w:sz w:val="20"/>
                <w:szCs w:val="20"/>
              </w:rPr>
              <w:t>250</w:t>
            </w:r>
            <w:r w:rsidR="0083319C" w:rsidRPr="00B24D10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:rsidR="0083319C" w:rsidRPr="00B24D10" w:rsidRDefault="002F6BAD" w:rsidP="001E32D9">
            <w:pPr>
              <w:jc w:val="center"/>
            </w:pPr>
            <w:r>
              <w:rPr>
                <w:sz w:val="20"/>
                <w:szCs w:val="20"/>
              </w:rPr>
              <w:t>250</w:t>
            </w:r>
            <w:r w:rsidR="0083319C" w:rsidRPr="00B24D1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47" w:right="-47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показатели, указанные в пунктах 8, 9 приложения 5 к Программе</w:t>
            </w:r>
          </w:p>
        </w:tc>
      </w:tr>
      <w:tr w:rsidR="0083319C" w:rsidRPr="00B24D10" w:rsidTr="004260F4">
        <w:trPr>
          <w:trHeight w:val="177"/>
        </w:trPr>
        <w:tc>
          <w:tcPr>
            <w:tcW w:w="408" w:type="dxa"/>
            <w:vMerge w:val="restart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94" w:right="-108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83319C" w:rsidRPr="00B24D10" w:rsidRDefault="0083319C" w:rsidP="00FB60D8">
            <w:pPr>
              <w:widowControl w:val="0"/>
              <w:autoSpaceDE w:val="0"/>
              <w:autoSpaceDN w:val="0"/>
              <w:ind w:left="-54" w:right="-46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Организация дежурства спасателей на территории Комсомольского пруда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54" w:right="-52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72" w:right="-71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исполнение постановления Правительства Ставропольского края от 26 июня 2006 г.</w:t>
            </w:r>
            <w:r w:rsidRPr="00B24D10">
              <w:rPr>
                <w:sz w:val="20"/>
                <w:szCs w:val="20"/>
              </w:rPr>
              <w:br/>
              <w:t>№ 98-п «Об утверждении Правил охраны жизни людей на водных объектах в Ставропольском крае»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54" w:right="-46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2020 – 2025</w:t>
            </w:r>
          </w:p>
        </w:tc>
        <w:tc>
          <w:tcPr>
            <w:tcW w:w="5958" w:type="dxa"/>
            <w:gridSpan w:val="6"/>
            <w:shd w:val="clear" w:color="auto" w:fill="auto"/>
          </w:tcPr>
          <w:p w:rsidR="0083319C" w:rsidRPr="00B24D10" w:rsidRDefault="0083319C" w:rsidP="009A663D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701" w:type="dxa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47" w:right="-47"/>
              <w:jc w:val="both"/>
              <w:rPr>
                <w:sz w:val="20"/>
                <w:szCs w:val="20"/>
              </w:rPr>
            </w:pPr>
          </w:p>
        </w:tc>
      </w:tr>
      <w:tr w:rsidR="0083319C" w:rsidRPr="00B24D10" w:rsidTr="004260F4">
        <w:trPr>
          <w:trHeight w:val="599"/>
        </w:trPr>
        <w:tc>
          <w:tcPr>
            <w:tcW w:w="408" w:type="dxa"/>
            <w:vMerge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9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83319C" w:rsidRPr="00B24D10" w:rsidRDefault="0083319C" w:rsidP="00FB60D8">
            <w:pPr>
              <w:widowControl w:val="0"/>
              <w:autoSpaceDE w:val="0"/>
              <w:autoSpaceDN w:val="0"/>
              <w:ind w:left="-54" w:right="-46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54" w:right="-52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72" w:right="-7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54" w:right="-4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93" w:right="-111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83319C" w:rsidRPr="00B24D10" w:rsidRDefault="001E32D9" w:rsidP="001E32D9">
            <w:pPr>
              <w:jc w:val="center"/>
            </w:pPr>
            <w:r w:rsidRPr="00B24D10">
              <w:rPr>
                <w:sz w:val="20"/>
                <w:szCs w:val="20"/>
              </w:rPr>
              <w:t>246,12</w:t>
            </w:r>
          </w:p>
        </w:tc>
        <w:tc>
          <w:tcPr>
            <w:tcW w:w="993" w:type="dxa"/>
            <w:shd w:val="clear" w:color="auto" w:fill="auto"/>
          </w:tcPr>
          <w:p w:rsidR="0083319C" w:rsidRPr="003C48ED" w:rsidRDefault="00164579" w:rsidP="003C48ED">
            <w:pPr>
              <w:jc w:val="center"/>
              <w:rPr>
                <w:color w:val="FF0000"/>
              </w:rPr>
            </w:pPr>
            <w:r w:rsidRPr="00164579">
              <w:rPr>
                <w:color w:val="000000" w:themeColor="text1"/>
                <w:sz w:val="20"/>
                <w:szCs w:val="20"/>
              </w:rPr>
              <w:t>620,00</w:t>
            </w:r>
          </w:p>
        </w:tc>
        <w:tc>
          <w:tcPr>
            <w:tcW w:w="992" w:type="dxa"/>
            <w:shd w:val="clear" w:color="auto" w:fill="auto"/>
          </w:tcPr>
          <w:p w:rsidR="0083319C" w:rsidRPr="00B24D10" w:rsidRDefault="0083319C" w:rsidP="001E32D9">
            <w:pPr>
              <w:jc w:val="center"/>
            </w:pPr>
            <w:r w:rsidRPr="00B24D10">
              <w:rPr>
                <w:sz w:val="20"/>
                <w:szCs w:val="20"/>
              </w:rPr>
              <w:t>250,00</w:t>
            </w:r>
          </w:p>
        </w:tc>
        <w:tc>
          <w:tcPr>
            <w:tcW w:w="993" w:type="dxa"/>
            <w:shd w:val="clear" w:color="auto" w:fill="auto"/>
          </w:tcPr>
          <w:p w:rsidR="0083319C" w:rsidRPr="00B24D10" w:rsidRDefault="0083319C" w:rsidP="001E32D9">
            <w:pPr>
              <w:jc w:val="center"/>
            </w:pPr>
            <w:r w:rsidRPr="00B24D10">
              <w:rPr>
                <w:sz w:val="20"/>
                <w:szCs w:val="20"/>
              </w:rPr>
              <w:t>250,00</w:t>
            </w:r>
          </w:p>
        </w:tc>
        <w:tc>
          <w:tcPr>
            <w:tcW w:w="993" w:type="dxa"/>
            <w:shd w:val="clear" w:color="auto" w:fill="auto"/>
          </w:tcPr>
          <w:p w:rsidR="0083319C" w:rsidRPr="00B24D10" w:rsidRDefault="0083319C" w:rsidP="001E32D9">
            <w:pPr>
              <w:jc w:val="center"/>
            </w:pPr>
            <w:r w:rsidRPr="00B24D10">
              <w:rPr>
                <w:sz w:val="20"/>
                <w:szCs w:val="20"/>
              </w:rPr>
              <w:t>250,00</w:t>
            </w:r>
          </w:p>
        </w:tc>
        <w:tc>
          <w:tcPr>
            <w:tcW w:w="1701" w:type="dxa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47" w:right="-47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показатели, указанные в пунктах 8, 9 приложения 5 к Программе</w:t>
            </w:r>
          </w:p>
        </w:tc>
      </w:tr>
      <w:tr w:rsidR="0083319C" w:rsidRPr="00B24D10" w:rsidTr="004260F4">
        <w:trPr>
          <w:trHeight w:val="207"/>
        </w:trPr>
        <w:tc>
          <w:tcPr>
            <w:tcW w:w="2674" w:type="dxa"/>
            <w:gridSpan w:val="2"/>
            <w:vMerge w:val="restart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54" w:right="-46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Основное мероприятие 4. Выполнение мероприятий по гражданской обороне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319C" w:rsidRPr="00B24D10" w:rsidRDefault="0083319C" w:rsidP="006820C9">
            <w:pPr>
              <w:widowControl w:val="0"/>
              <w:autoSpaceDE w:val="0"/>
              <w:autoSpaceDN w:val="0"/>
              <w:ind w:left="-54" w:right="-52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3319C" w:rsidRPr="00B24D10" w:rsidRDefault="0083319C" w:rsidP="004F132F">
            <w:pPr>
              <w:widowControl w:val="0"/>
              <w:autoSpaceDE w:val="0"/>
              <w:autoSpaceDN w:val="0"/>
              <w:ind w:left="-72" w:right="-71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исполнение Федерального закона от 12 февраля 1998 г.</w:t>
            </w:r>
            <w:r w:rsidRPr="00B24D10">
              <w:rPr>
                <w:sz w:val="20"/>
                <w:szCs w:val="20"/>
              </w:rPr>
              <w:br/>
              <w:t xml:space="preserve">№ 28-ФЗ </w:t>
            </w:r>
          </w:p>
          <w:p w:rsidR="0083319C" w:rsidRPr="00B24D10" w:rsidRDefault="0083319C" w:rsidP="004F132F">
            <w:pPr>
              <w:widowControl w:val="0"/>
              <w:autoSpaceDE w:val="0"/>
              <w:autoSpaceDN w:val="0"/>
              <w:ind w:left="-72" w:right="-71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«О гражданской обороне»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3319C" w:rsidRPr="00B24D10" w:rsidRDefault="00F023E0" w:rsidP="009A663D">
            <w:pPr>
              <w:widowControl w:val="0"/>
              <w:autoSpaceDE w:val="0"/>
              <w:autoSpaceDN w:val="0"/>
              <w:ind w:left="-54" w:right="-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5958" w:type="dxa"/>
            <w:gridSpan w:val="6"/>
            <w:shd w:val="clear" w:color="auto" w:fill="auto"/>
          </w:tcPr>
          <w:p w:rsidR="0083319C" w:rsidRPr="00B24D10" w:rsidRDefault="0083319C" w:rsidP="009A663D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701" w:type="dxa"/>
            <w:shd w:val="clear" w:color="auto" w:fill="auto"/>
          </w:tcPr>
          <w:p w:rsidR="0083319C" w:rsidRPr="00B24D10" w:rsidRDefault="0083319C" w:rsidP="00D83967">
            <w:pPr>
              <w:widowControl w:val="0"/>
              <w:autoSpaceDE w:val="0"/>
              <w:autoSpaceDN w:val="0"/>
              <w:ind w:left="-47" w:right="-47"/>
              <w:jc w:val="both"/>
              <w:rPr>
                <w:sz w:val="20"/>
                <w:szCs w:val="20"/>
              </w:rPr>
            </w:pPr>
          </w:p>
        </w:tc>
      </w:tr>
      <w:tr w:rsidR="0083319C" w:rsidRPr="00B24D10" w:rsidTr="004260F4">
        <w:trPr>
          <w:trHeight w:val="599"/>
        </w:trPr>
        <w:tc>
          <w:tcPr>
            <w:tcW w:w="2674" w:type="dxa"/>
            <w:gridSpan w:val="2"/>
            <w:vMerge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54" w:right="-46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319C" w:rsidRPr="00B24D10" w:rsidRDefault="0083319C" w:rsidP="00722782">
            <w:pPr>
              <w:widowControl w:val="0"/>
              <w:autoSpaceDE w:val="0"/>
              <w:autoSpaceDN w:val="0"/>
              <w:ind w:left="-54" w:right="-52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319C" w:rsidRPr="00B24D10" w:rsidRDefault="0083319C" w:rsidP="00722782">
            <w:pPr>
              <w:widowControl w:val="0"/>
              <w:autoSpaceDE w:val="0"/>
              <w:autoSpaceDN w:val="0"/>
              <w:ind w:left="-72" w:right="-7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319C" w:rsidRPr="00B24D10" w:rsidRDefault="0083319C" w:rsidP="00722782">
            <w:pPr>
              <w:widowControl w:val="0"/>
              <w:autoSpaceDE w:val="0"/>
              <w:autoSpaceDN w:val="0"/>
              <w:ind w:left="-54" w:right="-4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3319C" w:rsidRPr="00B24D10" w:rsidRDefault="0083319C" w:rsidP="005A3A9E">
            <w:pPr>
              <w:widowControl w:val="0"/>
              <w:autoSpaceDE w:val="0"/>
              <w:autoSpaceDN w:val="0"/>
              <w:ind w:left="-93" w:right="-111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83319C" w:rsidRPr="00B24D10" w:rsidRDefault="0083319C" w:rsidP="005A3A9E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50,00</w:t>
            </w:r>
          </w:p>
        </w:tc>
        <w:tc>
          <w:tcPr>
            <w:tcW w:w="993" w:type="dxa"/>
            <w:shd w:val="clear" w:color="auto" w:fill="auto"/>
          </w:tcPr>
          <w:p w:rsidR="0083319C" w:rsidRPr="00B24D10" w:rsidRDefault="0083319C" w:rsidP="005A3A9E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3319C" w:rsidRPr="00B24D10" w:rsidRDefault="0083319C" w:rsidP="005A3A9E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83319C" w:rsidRPr="00B24D10" w:rsidRDefault="0083319C" w:rsidP="005A3A9E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83319C" w:rsidRPr="00B24D10" w:rsidRDefault="0083319C" w:rsidP="005A3A9E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3319C" w:rsidRPr="00B24D10" w:rsidRDefault="0083319C" w:rsidP="00D83967">
            <w:pPr>
              <w:widowControl w:val="0"/>
              <w:autoSpaceDE w:val="0"/>
              <w:autoSpaceDN w:val="0"/>
              <w:ind w:left="-47" w:right="-47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показатели, указанные в пункте 10 приложения 5 к Программе</w:t>
            </w:r>
          </w:p>
        </w:tc>
      </w:tr>
      <w:tr w:rsidR="0083319C" w:rsidRPr="00B24D10" w:rsidTr="004260F4">
        <w:trPr>
          <w:trHeight w:val="260"/>
        </w:trPr>
        <w:tc>
          <w:tcPr>
            <w:tcW w:w="408" w:type="dxa"/>
            <w:vMerge w:val="restart"/>
            <w:shd w:val="clear" w:color="auto" w:fill="auto"/>
          </w:tcPr>
          <w:p w:rsidR="0083319C" w:rsidRPr="00B24D10" w:rsidRDefault="000F73C5" w:rsidP="009A663D">
            <w:pPr>
              <w:widowControl w:val="0"/>
              <w:autoSpaceDE w:val="0"/>
              <w:autoSpaceDN w:val="0"/>
              <w:ind w:left="-9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3319C" w:rsidRPr="00B24D10">
              <w:rPr>
                <w:sz w:val="20"/>
                <w:szCs w:val="20"/>
              </w:rPr>
              <w:t>.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54" w:right="-46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Оснащение сборных эвакуационных пунктов города Ставрополя информационными материалами (стендами, табличками, транспарантами и др.)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319C" w:rsidRPr="00B24D10" w:rsidRDefault="0083319C" w:rsidP="00722782">
            <w:pPr>
              <w:widowControl w:val="0"/>
              <w:autoSpaceDE w:val="0"/>
              <w:autoSpaceDN w:val="0"/>
              <w:ind w:left="-54" w:right="-52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3319C" w:rsidRPr="00B24D10" w:rsidRDefault="0083319C" w:rsidP="00722782">
            <w:pPr>
              <w:widowControl w:val="0"/>
              <w:autoSpaceDE w:val="0"/>
              <w:autoSpaceDN w:val="0"/>
              <w:ind w:left="-72" w:right="-71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исполнение Федерального закона от 12 февраля 1998 г.</w:t>
            </w:r>
            <w:r w:rsidRPr="00B24D10">
              <w:rPr>
                <w:sz w:val="20"/>
                <w:szCs w:val="20"/>
              </w:rPr>
              <w:br/>
              <w:t xml:space="preserve">№ 28-ФЗ </w:t>
            </w:r>
          </w:p>
          <w:p w:rsidR="0083319C" w:rsidRPr="00B24D10" w:rsidRDefault="0083319C" w:rsidP="00722782">
            <w:pPr>
              <w:widowControl w:val="0"/>
              <w:autoSpaceDE w:val="0"/>
              <w:autoSpaceDN w:val="0"/>
              <w:ind w:left="-72" w:right="-71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«О гражданской обороне»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3319C" w:rsidRPr="00B24D10" w:rsidRDefault="00F023E0" w:rsidP="00722782">
            <w:pPr>
              <w:widowControl w:val="0"/>
              <w:autoSpaceDE w:val="0"/>
              <w:autoSpaceDN w:val="0"/>
              <w:ind w:left="-54" w:right="-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5958" w:type="dxa"/>
            <w:gridSpan w:val="6"/>
            <w:shd w:val="clear" w:color="auto" w:fill="auto"/>
          </w:tcPr>
          <w:p w:rsidR="0083319C" w:rsidRPr="00B24D10" w:rsidRDefault="0083319C" w:rsidP="00722782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701" w:type="dxa"/>
            <w:shd w:val="clear" w:color="auto" w:fill="auto"/>
          </w:tcPr>
          <w:p w:rsidR="0083319C" w:rsidRPr="00B24D10" w:rsidRDefault="0083319C" w:rsidP="00D83967">
            <w:pPr>
              <w:widowControl w:val="0"/>
              <w:autoSpaceDE w:val="0"/>
              <w:autoSpaceDN w:val="0"/>
              <w:ind w:left="-47" w:right="-47"/>
              <w:jc w:val="both"/>
              <w:rPr>
                <w:sz w:val="20"/>
                <w:szCs w:val="20"/>
              </w:rPr>
            </w:pPr>
          </w:p>
        </w:tc>
      </w:tr>
      <w:tr w:rsidR="0083319C" w:rsidRPr="00B24D10" w:rsidTr="004260F4">
        <w:trPr>
          <w:trHeight w:val="599"/>
        </w:trPr>
        <w:tc>
          <w:tcPr>
            <w:tcW w:w="408" w:type="dxa"/>
            <w:vMerge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9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54" w:right="-46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319C" w:rsidRPr="00B24D10" w:rsidRDefault="0083319C" w:rsidP="00722782">
            <w:pPr>
              <w:widowControl w:val="0"/>
              <w:autoSpaceDE w:val="0"/>
              <w:autoSpaceDN w:val="0"/>
              <w:ind w:left="-54" w:right="-52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319C" w:rsidRPr="00B24D10" w:rsidRDefault="0083319C" w:rsidP="00722782">
            <w:pPr>
              <w:widowControl w:val="0"/>
              <w:autoSpaceDE w:val="0"/>
              <w:autoSpaceDN w:val="0"/>
              <w:ind w:left="-72" w:right="-7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319C" w:rsidRPr="00B24D10" w:rsidRDefault="0083319C" w:rsidP="00722782">
            <w:pPr>
              <w:widowControl w:val="0"/>
              <w:autoSpaceDE w:val="0"/>
              <w:autoSpaceDN w:val="0"/>
              <w:ind w:left="-54" w:right="-4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3319C" w:rsidRPr="00B24D10" w:rsidRDefault="0083319C" w:rsidP="00722782">
            <w:pPr>
              <w:widowControl w:val="0"/>
              <w:autoSpaceDE w:val="0"/>
              <w:autoSpaceDN w:val="0"/>
              <w:ind w:left="-93" w:right="-111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83319C" w:rsidRPr="00B24D10" w:rsidRDefault="0083319C" w:rsidP="00722782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50,00</w:t>
            </w:r>
          </w:p>
        </w:tc>
        <w:tc>
          <w:tcPr>
            <w:tcW w:w="993" w:type="dxa"/>
            <w:shd w:val="clear" w:color="auto" w:fill="auto"/>
          </w:tcPr>
          <w:p w:rsidR="0083319C" w:rsidRPr="00B24D10" w:rsidRDefault="0083319C" w:rsidP="00722782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3319C" w:rsidRPr="00B24D10" w:rsidRDefault="0083319C" w:rsidP="00722782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83319C" w:rsidRPr="00B24D10" w:rsidRDefault="0083319C" w:rsidP="00722782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83319C" w:rsidRPr="00B24D10" w:rsidRDefault="0083319C" w:rsidP="00722782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3319C" w:rsidRPr="00B24D10" w:rsidRDefault="0083319C" w:rsidP="00D83967">
            <w:pPr>
              <w:widowControl w:val="0"/>
              <w:autoSpaceDE w:val="0"/>
              <w:autoSpaceDN w:val="0"/>
              <w:ind w:left="-47" w:right="-47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показатели, указанные в пункте 10 приложения 5 к Программе</w:t>
            </w:r>
          </w:p>
        </w:tc>
      </w:tr>
      <w:tr w:rsidR="0083319C" w:rsidRPr="00B24D10" w:rsidTr="004260F4">
        <w:trPr>
          <w:trHeight w:val="277"/>
        </w:trPr>
        <w:tc>
          <w:tcPr>
            <w:tcW w:w="7493" w:type="dxa"/>
            <w:gridSpan w:val="5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18" w:right="-46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Итого по Подпрограмме за счет средств бюджета города Ставрополя:</w:t>
            </w:r>
          </w:p>
        </w:tc>
        <w:tc>
          <w:tcPr>
            <w:tcW w:w="993" w:type="dxa"/>
            <w:shd w:val="clear" w:color="auto" w:fill="auto"/>
          </w:tcPr>
          <w:p w:rsidR="0083319C" w:rsidRPr="00B24D10" w:rsidRDefault="0083319C" w:rsidP="00C10195">
            <w:pPr>
              <w:widowControl w:val="0"/>
              <w:autoSpaceDE w:val="0"/>
              <w:autoSpaceDN w:val="0"/>
              <w:ind w:left="-93" w:right="-111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36289,29</w:t>
            </w:r>
          </w:p>
        </w:tc>
        <w:tc>
          <w:tcPr>
            <w:tcW w:w="994" w:type="dxa"/>
            <w:shd w:val="clear" w:color="auto" w:fill="auto"/>
          </w:tcPr>
          <w:p w:rsidR="0083319C" w:rsidRPr="00B24D10" w:rsidRDefault="00A06B6C" w:rsidP="0026359D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46101,88</w:t>
            </w:r>
          </w:p>
        </w:tc>
        <w:tc>
          <w:tcPr>
            <w:tcW w:w="993" w:type="dxa"/>
            <w:shd w:val="clear" w:color="auto" w:fill="auto"/>
          </w:tcPr>
          <w:p w:rsidR="0083319C" w:rsidRPr="00B24D10" w:rsidRDefault="00281683" w:rsidP="009A663D">
            <w:pPr>
              <w:jc w:val="center"/>
            </w:pPr>
            <w:r>
              <w:rPr>
                <w:sz w:val="20"/>
                <w:szCs w:val="20"/>
              </w:rPr>
              <w:t>48651,86</w:t>
            </w:r>
          </w:p>
        </w:tc>
        <w:tc>
          <w:tcPr>
            <w:tcW w:w="992" w:type="dxa"/>
            <w:shd w:val="clear" w:color="auto" w:fill="auto"/>
          </w:tcPr>
          <w:p w:rsidR="0083319C" w:rsidRPr="00B24D10" w:rsidRDefault="00281683" w:rsidP="009A663D">
            <w:pPr>
              <w:jc w:val="center"/>
            </w:pPr>
            <w:r>
              <w:rPr>
                <w:sz w:val="20"/>
                <w:szCs w:val="20"/>
              </w:rPr>
              <w:t>46699,64</w:t>
            </w:r>
          </w:p>
        </w:tc>
        <w:tc>
          <w:tcPr>
            <w:tcW w:w="993" w:type="dxa"/>
            <w:shd w:val="clear" w:color="auto" w:fill="auto"/>
          </w:tcPr>
          <w:p w:rsidR="0083319C" w:rsidRPr="00B24D10" w:rsidRDefault="00281683">
            <w:r>
              <w:rPr>
                <w:sz w:val="20"/>
                <w:szCs w:val="20"/>
              </w:rPr>
              <w:t>46699,64</w:t>
            </w:r>
          </w:p>
        </w:tc>
        <w:tc>
          <w:tcPr>
            <w:tcW w:w="993" w:type="dxa"/>
            <w:shd w:val="clear" w:color="auto" w:fill="auto"/>
          </w:tcPr>
          <w:p w:rsidR="0083319C" w:rsidRPr="00B24D10" w:rsidRDefault="00281683">
            <w:r>
              <w:rPr>
                <w:sz w:val="20"/>
                <w:szCs w:val="20"/>
              </w:rPr>
              <w:t>46699,64</w:t>
            </w:r>
          </w:p>
        </w:tc>
        <w:tc>
          <w:tcPr>
            <w:tcW w:w="1701" w:type="dxa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47" w:right="-47"/>
              <w:jc w:val="both"/>
              <w:rPr>
                <w:sz w:val="20"/>
                <w:szCs w:val="20"/>
              </w:rPr>
            </w:pPr>
          </w:p>
        </w:tc>
      </w:tr>
      <w:tr w:rsidR="0083319C" w:rsidRPr="00B24D10" w:rsidTr="004260F4">
        <w:trPr>
          <w:trHeight w:val="277"/>
        </w:trPr>
        <w:tc>
          <w:tcPr>
            <w:tcW w:w="7493" w:type="dxa"/>
            <w:gridSpan w:val="5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18" w:right="-46"/>
              <w:rPr>
                <w:noProof/>
                <w:sz w:val="20"/>
                <w:szCs w:val="20"/>
              </w:rPr>
            </w:pPr>
            <w:r w:rsidRPr="00B24D10">
              <w:rPr>
                <w:noProof/>
                <w:sz w:val="20"/>
                <w:szCs w:val="20"/>
              </w:rPr>
              <w:t>Итого по Подпрограмме за счет средств бюджета Ставропольского края:</w:t>
            </w:r>
          </w:p>
        </w:tc>
        <w:tc>
          <w:tcPr>
            <w:tcW w:w="993" w:type="dxa"/>
            <w:shd w:val="clear" w:color="auto" w:fill="auto"/>
          </w:tcPr>
          <w:p w:rsidR="0083319C" w:rsidRPr="00B24D10" w:rsidRDefault="00A06B6C" w:rsidP="00C10195">
            <w:pPr>
              <w:widowControl w:val="0"/>
              <w:autoSpaceDE w:val="0"/>
              <w:autoSpaceDN w:val="0"/>
              <w:ind w:left="-93" w:right="-111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83319C" w:rsidRPr="00B24D10" w:rsidRDefault="00A06B6C" w:rsidP="0026359D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356,48</w:t>
            </w:r>
          </w:p>
        </w:tc>
        <w:tc>
          <w:tcPr>
            <w:tcW w:w="993" w:type="dxa"/>
            <w:shd w:val="clear" w:color="auto" w:fill="auto"/>
          </w:tcPr>
          <w:p w:rsidR="0083319C" w:rsidRPr="00B24D10" w:rsidRDefault="00A06B6C" w:rsidP="00A06B6C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319C" w:rsidRPr="00B24D10" w:rsidRDefault="00A06B6C" w:rsidP="00A06B6C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3319C" w:rsidRPr="00B24D10" w:rsidRDefault="00A06B6C" w:rsidP="00A06B6C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06B6C" w:rsidRPr="00B24D10" w:rsidRDefault="00A06B6C" w:rsidP="00A06B6C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47" w:right="-47"/>
              <w:jc w:val="both"/>
              <w:rPr>
                <w:sz w:val="20"/>
                <w:szCs w:val="20"/>
              </w:rPr>
            </w:pPr>
          </w:p>
        </w:tc>
      </w:tr>
      <w:tr w:rsidR="0083319C" w:rsidRPr="00B24D10" w:rsidTr="004260F4">
        <w:trPr>
          <w:trHeight w:val="89"/>
        </w:trPr>
        <w:tc>
          <w:tcPr>
            <w:tcW w:w="7493" w:type="dxa"/>
            <w:gridSpan w:val="5"/>
            <w:shd w:val="clear" w:color="auto" w:fill="auto"/>
          </w:tcPr>
          <w:p w:rsidR="0083319C" w:rsidRPr="00B24D10" w:rsidRDefault="0083319C" w:rsidP="009A663D">
            <w:pPr>
              <w:ind w:left="18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Общий объем финансирования Подпрограммы:</w:t>
            </w:r>
          </w:p>
        </w:tc>
        <w:tc>
          <w:tcPr>
            <w:tcW w:w="5958" w:type="dxa"/>
            <w:gridSpan w:val="6"/>
            <w:shd w:val="clear" w:color="auto" w:fill="auto"/>
          </w:tcPr>
          <w:p w:rsidR="0083319C" w:rsidRPr="00B24D10" w:rsidRDefault="00BE7803" w:rsidP="00BE7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272D" w:rsidRPr="00B24D10">
              <w:rPr>
                <w:sz w:val="20"/>
                <w:szCs w:val="20"/>
              </w:rPr>
              <w:t>7</w:t>
            </w:r>
            <w:r w:rsidR="003378DC">
              <w:rPr>
                <w:sz w:val="20"/>
                <w:szCs w:val="20"/>
              </w:rPr>
              <w:t>1498,43</w:t>
            </w:r>
          </w:p>
        </w:tc>
        <w:tc>
          <w:tcPr>
            <w:tcW w:w="1701" w:type="dxa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47" w:right="-47"/>
              <w:jc w:val="both"/>
              <w:rPr>
                <w:sz w:val="20"/>
                <w:szCs w:val="20"/>
              </w:rPr>
            </w:pPr>
          </w:p>
        </w:tc>
      </w:tr>
      <w:tr w:rsidR="0083319C" w:rsidRPr="00B24D10" w:rsidTr="006820C9">
        <w:trPr>
          <w:trHeight w:val="64"/>
        </w:trPr>
        <w:tc>
          <w:tcPr>
            <w:tcW w:w="1515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52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</w:tr>
      <w:tr w:rsidR="0083319C" w:rsidRPr="00B24D10" w:rsidTr="006820C9">
        <w:trPr>
          <w:trHeight w:val="64"/>
        </w:trPr>
        <w:tc>
          <w:tcPr>
            <w:tcW w:w="15152" w:type="dxa"/>
            <w:gridSpan w:val="12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52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Задача. Обеспечение первичных мер пожарной безопасности в границах города Ставрополя</w:t>
            </w:r>
          </w:p>
        </w:tc>
      </w:tr>
      <w:tr w:rsidR="0083319C" w:rsidRPr="00B24D10" w:rsidTr="004260F4">
        <w:trPr>
          <w:trHeight w:val="64"/>
        </w:trPr>
        <w:tc>
          <w:tcPr>
            <w:tcW w:w="2674" w:type="dxa"/>
            <w:gridSpan w:val="2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Основное мероприятие 1. Обеспечение первичных мер пожарной безопасности</w:t>
            </w:r>
          </w:p>
        </w:tc>
        <w:tc>
          <w:tcPr>
            <w:tcW w:w="1559" w:type="dxa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 xml:space="preserve">комитет по делам гражданской обороны и </w:t>
            </w:r>
            <w:r w:rsidRPr="00B24D10">
              <w:rPr>
                <w:sz w:val="20"/>
                <w:szCs w:val="20"/>
              </w:rPr>
              <w:lastRenderedPageBreak/>
              <w:t>чрезвычайным ситуациям администрации города Ставрополя</w:t>
            </w:r>
          </w:p>
        </w:tc>
        <w:tc>
          <w:tcPr>
            <w:tcW w:w="2126" w:type="dxa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lastRenderedPageBreak/>
              <w:t xml:space="preserve">исполнение Федерального закона от 21 декабря 1994 г. № 69-ФЗ «О пожарной </w:t>
            </w:r>
            <w:r w:rsidR="00FE28E0">
              <w:rPr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B8C8D9C" wp14:editId="0A2187F8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-503997</wp:posOffset>
                      </wp:positionV>
                      <wp:extent cx="381635" cy="294005"/>
                      <wp:effectExtent l="0" t="0" r="0" b="0"/>
                      <wp:wrapNone/>
                      <wp:docPr id="1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2C4" w:rsidRPr="008E6ECF" w:rsidRDefault="004A42C4" w:rsidP="00CB4F57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9" type="#_x0000_t202" style="position:absolute;left:0;text-align:left;margin-left:132.2pt;margin-top:-39.7pt;width:30.05pt;height:2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" stroked="f">
                      <v:textbox>
                        <w:txbxContent>
                          <w:p w:rsidR="004A42C4" w:rsidRPr="008E6ECF" w:rsidRDefault="004A42C4" w:rsidP="00CB4F57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4D10">
              <w:rPr>
                <w:sz w:val="20"/>
                <w:szCs w:val="20"/>
              </w:rPr>
              <w:t>безопасности»</w:t>
            </w:r>
          </w:p>
        </w:tc>
        <w:tc>
          <w:tcPr>
            <w:tcW w:w="1134" w:type="dxa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lastRenderedPageBreak/>
              <w:t>2020 – 2025</w:t>
            </w:r>
          </w:p>
        </w:tc>
        <w:tc>
          <w:tcPr>
            <w:tcW w:w="993" w:type="dxa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93" w:right="-111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534,08</w:t>
            </w:r>
          </w:p>
        </w:tc>
        <w:tc>
          <w:tcPr>
            <w:tcW w:w="994" w:type="dxa"/>
            <w:shd w:val="clear" w:color="auto" w:fill="auto"/>
          </w:tcPr>
          <w:p w:rsidR="0083319C" w:rsidRPr="00B24D10" w:rsidRDefault="00F7236E" w:rsidP="009A663D">
            <w:pPr>
              <w:jc w:val="center"/>
            </w:pPr>
            <w:r w:rsidRPr="00B24D10">
              <w:rPr>
                <w:sz w:val="20"/>
                <w:szCs w:val="20"/>
              </w:rPr>
              <w:t>7</w:t>
            </w:r>
            <w:r w:rsidR="0083319C" w:rsidRPr="00B24D10">
              <w:rPr>
                <w:sz w:val="20"/>
                <w:szCs w:val="20"/>
              </w:rPr>
              <w:t>69,11</w:t>
            </w:r>
          </w:p>
        </w:tc>
        <w:tc>
          <w:tcPr>
            <w:tcW w:w="993" w:type="dxa"/>
            <w:shd w:val="clear" w:color="auto" w:fill="auto"/>
          </w:tcPr>
          <w:p w:rsidR="0083319C" w:rsidRPr="00B24D10" w:rsidRDefault="0083319C" w:rsidP="009A663D">
            <w:pPr>
              <w:jc w:val="center"/>
            </w:pPr>
            <w:r w:rsidRPr="00B24D10">
              <w:rPr>
                <w:sz w:val="20"/>
                <w:szCs w:val="20"/>
              </w:rPr>
              <w:t>535,00</w:t>
            </w:r>
          </w:p>
        </w:tc>
        <w:tc>
          <w:tcPr>
            <w:tcW w:w="992" w:type="dxa"/>
            <w:shd w:val="clear" w:color="auto" w:fill="auto"/>
          </w:tcPr>
          <w:p w:rsidR="0083319C" w:rsidRPr="00B24D10" w:rsidRDefault="0083319C" w:rsidP="009A663D">
            <w:pPr>
              <w:jc w:val="center"/>
            </w:pPr>
            <w:r w:rsidRPr="00B24D10">
              <w:rPr>
                <w:sz w:val="20"/>
                <w:szCs w:val="20"/>
              </w:rPr>
              <w:t>535,00</w:t>
            </w:r>
          </w:p>
        </w:tc>
        <w:tc>
          <w:tcPr>
            <w:tcW w:w="993" w:type="dxa"/>
            <w:shd w:val="clear" w:color="auto" w:fill="auto"/>
          </w:tcPr>
          <w:p w:rsidR="0083319C" w:rsidRPr="00B24D10" w:rsidRDefault="0083319C" w:rsidP="009A663D">
            <w:pPr>
              <w:jc w:val="center"/>
            </w:pPr>
            <w:r w:rsidRPr="00B24D10">
              <w:rPr>
                <w:sz w:val="20"/>
                <w:szCs w:val="20"/>
              </w:rPr>
              <w:t>535,00</w:t>
            </w:r>
          </w:p>
        </w:tc>
        <w:tc>
          <w:tcPr>
            <w:tcW w:w="993" w:type="dxa"/>
            <w:shd w:val="clear" w:color="auto" w:fill="auto"/>
          </w:tcPr>
          <w:p w:rsidR="0083319C" w:rsidRPr="00B24D10" w:rsidRDefault="0083319C" w:rsidP="009A663D">
            <w:pPr>
              <w:jc w:val="center"/>
            </w:pPr>
            <w:r w:rsidRPr="00B24D10">
              <w:rPr>
                <w:sz w:val="20"/>
                <w:szCs w:val="20"/>
              </w:rPr>
              <w:t>535,00</w:t>
            </w:r>
          </w:p>
        </w:tc>
        <w:tc>
          <w:tcPr>
            <w:tcW w:w="1701" w:type="dxa"/>
            <w:shd w:val="clear" w:color="auto" w:fill="auto"/>
          </w:tcPr>
          <w:p w:rsidR="0083319C" w:rsidRPr="00B24D10" w:rsidRDefault="0083319C" w:rsidP="00D83967">
            <w:pPr>
              <w:widowControl w:val="0"/>
              <w:autoSpaceDE w:val="0"/>
              <w:autoSpaceDN w:val="0"/>
              <w:ind w:left="-66" w:right="-52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 xml:space="preserve">показатели, указанные в пунктах 11, 12, 13 приложения 5 к </w:t>
            </w:r>
            <w:r w:rsidRPr="00B24D10">
              <w:rPr>
                <w:sz w:val="20"/>
                <w:szCs w:val="20"/>
              </w:rPr>
              <w:lastRenderedPageBreak/>
              <w:t>Программе</w:t>
            </w:r>
          </w:p>
        </w:tc>
      </w:tr>
      <w:tr w:rsidR="0083319C" w:rsidRPr="00B24D10" w:rsidTr="004260F4">
        <w:trPr>
          <w:trHeight w:val="64"/>
        </w:trPr>
        <w:tc>
          <w:tcPr>
            <w:tcW w:w="408" w:type="dxa"/>
            <w:shd w:val="clear" w:color="auto" w:fill="auto"/>
          </w:tcPr>
          <w:p w:rsidR="0083319C" w:rsidRPr="00B24D10" w:rsidRDefault="000F73C5" w:rsidP="009A663D">
            <w:pPr>
              <w:widowControl w:val="0"/>
              <w:autoSpaceDE w:val="0"/>
              <w:autoSpaceDN w:val="0"/>
              <w:ind w:left="-9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83319C" w:rsidRPr="00B24D10">
              <w:rPr>
                <w:sz w:val="20"/>
                <w:szCs w:val="20"/>
              </w:rPr>
              <w:t>.</w:t>
            </w:r>
          </w:p>
        </w:tc>
        <w:tc>
          <w:tcPr>
            <w:tcW w:w="2266" w:type="dxa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Выполнение мероприятий по опашке территорий на пожароопасных направлениях города Ставрополя</w:t>
            </w:r>
          </w:p>
        </w:tc>
        <w:tc>
          <w:tcPr>
            <w:tcW w:w="1559" w:type="dxa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126" w:type="dxa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исполнение Федерального закона от 21 декабря 1994 г. № 69-ФЗ «О пожарной безопасности»</w:t>
            </w:r>
          </w:p>
        </w:tc>
        <w:tc>
          <w:tcPr>
            <w:tcW w:w="1134" w:type="dxa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2020 – 2025</w:t>
            </w:r>
          </w:p>
        </w:tc>
        <w:tc>
          <w:tcPr>
            <w:tcW w:w="993" w:type="dxa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93" w:right="-111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399,08</w:t>
            </w:r>
          </w:p>
        </w:tc>
        <w:tc>
          <w:tcPr>
            <w:tcW w:w="994" w:type="dxa"/>
            <w:shd w:val="clear" w:color="auto" w:fill="auto"/>
          </w:tcPr>
          <w:p w:rsidR="0083319C" w:rsidRPr="00B24D10" w:rsidRDefault="00977AA5" w:rsidP="009A663D">
            <w:pPr>
              <w:jc w:val="center"/>
            </w:pPr>
            <w:r w:rsidRPr="00B24D10">
              <w:rPr>
                <w:sz w:val="20"/>
                <w:szCs w:val="20"/>
              </w:rPr>
              <w:t>500,</w:t>
            </w:r>
            <w:r w:rsidR="0083319C" w:rsidRPr="00B24D10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83319C" w:rsidRPr="00B24D10" w:rsidRDefault="0083319C" w:rsidP="009A663D">
            <w:pPr>
              <w:jc w:val="center"/>
            </w:pPr>
            <w:r w:rsidRPr="00B24D10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shd w:val="clear" w:color="auto" w:fill="auto"/>
          </w:tcPr>
          <w:p w:rsidR="0083319C" w:rsidRPr="00B24D10" w:rsidRDefault="0083319C" w:rsidP="009A663D">
            <w:pPr>
              <w:jc w:val="center"/>
            </w:pPr>
            <w:r w:rsidRPr="00B24D10">
              <w:rPr>
                <w:sz w:val="20"/>
                <w:szCs w:val="20"/>
              </w:rPr>
              <w:t>400,00</w:t>
            </w:r>
          </w:p>
        </w:tc>
        <w:tc>
          <w:tcPr>
            <w:tcW w:w="993" w:type="dxa"/>
            <w:shd w:val="clear" w:color="auto" w:fill="auto"/>
          </w:tcPr>
          <w:p w:rsidR="0083319C" w:rsidRPr="00B24D10" w:rsidRDefault="0083319C" w:rsidP="009A663D">
            <w:pPr>
              <w:jc w:val="center"/>
            </w:pPr>
            <w:r w:rsidRPr="00B24D10">
              <w:rPr>
                <w:sz w:val="20"/>
                <w:szCs w:val="20"/>
              </w:rPr>
              <w:t>400,00</w:t>
            </w:r>
          </w:p>
        </w:tc>
        <w:tc>
          <w:tcPr>
            <w:tcW w:w="993" w:type="dxa"/>
            <w:shd w:val="clear" w:color="auto" w:fill="auto"/>
          </w:tcPr>
          <w:p w:rsidR="0083319C" w:rsidRPr="00B24D10" w:rsidRDefault="0083319C" w:rsidP="009A663D">
            <w:pPr>
              <w:jc w:val="center"/>
            </w:pPr>
            <w:r w:rsidRPr="00B24D10">
              <w:rPr>
                <w:sz w:val="20"/>
                <w:szCs w:val="20"/>
              </w:rPr>
              <w:t>400,00</w:t>
            </w:r>
          </w:p>
        </w:tc>
        <w:tc>
          <w:tcPr>
            <w:tcW w:w="1701" w:type="dxa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52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показатели, указанные в пунктах 11, 12, 13 приложения 5 к Программе</w:t>
            </w:r>
          </w:p>
        </w:tc>
      </w:tr>
      <w:tr w:rsidR="0083319C" w:rsidRPr="00B24D10" w:rsidTr="004260F4">
        <w:trPr>
          <w:trHeight w:val="64"/>
        </w:trPr>
        <w:tc>
          <w:tcPr>
            <w:tcW w:w="408" w:type="dxa"/>
            <w:shd w:val="clear" w:color="auto" w:fill="auto"/>
          </w:tcPr>
          <w:p w:rsidR="0083319C" w:rsidRPr="00B24D10" w:rsidRDefault="000F73C5" w:rsidP="009A663D">
            <w:pPr>
              <w:widowControl w:val="0"/>
              <w:autoSpaceDE w:val="0"/>
              <w:autoSpaceDN w:val="0"/>
              <w:ind w:left="-9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3319C" w:rsidRPr="00B24D10">
              <w:rPr>
                <w:sz w:val="20"/>
                <w:szCs w:val="20"/>
              </w:rPr>
              <w:t>.</w:t>
            </w:r>
          </w:p>
        </w:tc>
        <w:tc>
          <w:tcPr>
            <w:tcW w:w="2266" w:type="dxa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Проведение мероприятий по противопожарной пропаганде и агитации населения о мерах пожарной безопасности</w:t>
            </w:r>
          </w:p>
        </w:tc>
        <w:tc>
          <w:tcPr>
            <w:tcW w:w="1559" w:type="dxa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126" w:type="dxa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исполнение Федерального закона от 21 декабря 1994 г. № 69-ФЗ «О пожарной безопасности»</w:t>
            </w:r>
          </w:p>
        </w:tc>
        <w:tc>
          <w:tcPr>
            <w:tcW w:w="1134" w:type="dxa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2020 – 2025</w:t>
            </w:r>
          </w:p>
        </w:tc>
        <w:tc>
          <w:tcPr>
            <w:tcW w:w="993" w:type="dxa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93" w:right="-111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85,00</w:t>
            </w:r>
          </w:p>
        </w:tc>
        <w:tc>
          <w:tcPr>
            <w:tcW w:w="994" w:type="dxa"/>
            <w:shd w:val="clear" w:color="auto" w:fill="auto"/>
          </w:tcPr>
          <w:p w:rsidR="0083319C" w:rsidRPr="00B24D10" w:rsidRDefault="0083319C" w:rsidP="009A663D">
            <w:pPr>
              <w:jc w:val="center"/>
            </w:pPr>
            <w:r w:rsidRPr="00B24D10">
              <w:rPr>
                <w:sz w:val="20"/>
                <w:szCs w:val="20"/>
              </w:rPr>
              <w:t>269,11</w:t>
            </w:r>
          </w:p>
        </w:tc>
        <w:tc>
          <w:tcPr>
            <w:tcW w:w="993" w:type="dxa"/>
            <w:shd w:val="clear" w:color="auto" w:fill="auto"/>
          </w:tcPr>
          <w:p w:rsidR="0083319C" w:rsidRPr="00B24D10" w:rsidRDefault="0083319C" w:rsidP="009A663D">
            <w:pPr>
              <w:jc w:val="center"/>
            </w:pPr>
            <w:r w:rsidRPr="00B24D10">
              <w:rPr>
                <w:sz w:val="20"/>
                <w:szCs w:val="20"/>
              </w:rPr>
              <w:t>85,00</w:t>
            </w:r>
          </w:p>
        </w:tc>
        <w:tc>
          <w:tcPr>
            <w:tcW w:w="992" w:type="dxa"/>
            <w:shd w:val="clear" w:color="auto" w:fill="auto"/>
          </w:tcPr>
          <w:p w:rsidR="0083319C" w:rsidRPr="00B24D10" w:rsidRDefault="0083319C" w:rsidP="009A663D">
            <w:pPr>
              <w:jc w:val="center"/>
            </w:pPr>
            <w:r w:rsidRPr="00B24D10">
              <w:rPr>
                <w:sz w:val="20"/>
                <w:szCs w:val="20"/>
              </w:rPr>
              <w:t>85,00</w:t>
            </w:r>
          </w:p>
        </w:tc>
        <w:tc>
          <w:tcPr>
            <w:tcW w:w="993" w:type="dxa"/>
            <w:shd w:val="clear" w:color="auto" w:fill="auto"/>
          </w:tcPr>
          <w:p w:rsidR="0083319C" w:rsidRPr="00B24D10" w:rsidRDefault="0083319C" w:rsidP="009A663D">
            <w:pPr>
              <w:jc w:val="center"/>
            </w:pPr>
            <w:r w:rsidRPr="00B24D10">
              <w:rPr>
                <w:sz w:val="20"/>
                <w:szCs w:val="20"/>
              </w:rPr>
              <w:t>85,00</w:t>
            </w:r>
          </w:p>
        </w:tc>
        <w:tc>
          <w:tcPr>
            <w:tcW w:w="993" w:type="dxa"/>
            <w:shd w:val="clear" w:color="auto" w:fill="auto"/>
          </w:tcPr>
          <w:p w:rsidR="0083319C" w:rsidRPr="00B24D10" w:rsidRDefault="0083319C" w:rsidP="009A663D">
            <w:pPr>
              <w:jc w:val="center"/>
            </w:pPr>
            <w:r w:rsidRPr="00B24D10">
              <w:rPr>
                <w:sz w:val="20"/>
                <w:szCs w:val="20"/>
              </w:rPr>
              <w:t>85,00</w:t>
            </w:r>
          </w:p>
        </w:tc>
        <w:tc>
          <w:tcPr>
            <w:tcW w:w="1701" w:type="dxa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52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показатели, указанные в пунктах 11, 12, 13 приложения 5 к Программе</w:t>
            </w:r>
          </w:p>
        </w:tc>
      </w:tr>
      <w:tr w:rsidR="0083319C" w:rsidRPr="00B24D10" w:rsidTr="004260F4">
        <w:trPr>
          <w:trHeight w:val="64"/>
        </w:trPr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0F73C5" w:rsidP="009A663D">
            <w:pPr>
              <w:widowControl w:val="0"/>
              <w:autoSpaceDE w:val="0"/>
              <w:autoSpaceDN w:val="0"/>
              <w:ind w:left="-9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3319C" w:rsidRPr="00B24D10">
              <w:rPr>
                <w:sz w:val="20"/>
                <w:szCs w:val="20"/>
              </w:rPr>
              <w:t>.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 xml:space="preserve">Проведение смотра-конкурса «Самый </w:t>
            </w:r>
            <w:proofErr w:type="spellStart"/>
            <w:r w:rsidRPr="00B24D10">
              <w:rPr>
                <w:sz w:val="20"/>
                <w:szCs w:val="20"/>
              </w:rPr>
              <w:t>пожаробезопасный</w:t>
            </w:r>
            <w:proofErr w:type="spellEnd"/>
            <w:r w:rsidRPr="00B24D10">
              <w:rPr>
                <w:sz w:val="20"/>
                <w:szCs w:val="20"/>
              </w:rPr>
              <w:t xml:space="preserve"> многоквартирный дом»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исполнение Федерального закона от 21 декабря 1994 г. № 69-ФЗ «О пожарной безопасности»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2020 – 2025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93" w:right="-111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50,00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9A663D">
            <w:pPr>
              <w:jc w:val="center"/>
            </w:pPr>
            <w:r w:rsidRPr="00B24D1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9A663D">
            <w:pPr>
              <w:jc w:val="center"/>
            </w:pPr>
            <w:r w:rsidRPr="00B24D10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9A663D">
            <w:pPr>
              <w:jc w:val="center"/>
            </w:pPr>
            <w:r w:rsidRPr="00B24D10">
              <w:rPr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9A663D">
            <w:pPr>
              <w:jc w:val="center"/>
            </w:pPr>
            <w:r w:rsidRPr="00B24D10">
              <w:rPr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9A663D">
            <w:pPr>
              <w:jc w:val="center"/>
            </w:pPr>
            <w:r w:rsidRPr="00B24D10">
              <w:rPr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52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показатели, указанные в пунктах 11, 12, 13 приложения 5 к Программе</w:t>
            </w:r>
          </w:p>
        </w:tc>
      </w:tr>
      <w:tr w:rsidR="0083319C" w:rsidRPr="00B24D10" w:rsidTr="004260F4">
        <w:trPr>
          <w:cantSplit/>
          <w:trHeight w:val="234"/>
        </w:trPr>
        <w:tc>
          <w:tcPr>
            <w:tcW w:w="2674" w:type="dxa"/>
            <w:gridSpan w:val="2"/>
            <w:shd w:val="clear" w:color="auto" w:fill="auto"/>
          </w:tcPr>
          <w:p w:rsidR="0083319C" w:rsidRPr="00B24D10" w:rsidRDefault="0083319C" w:rsidP="009A6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lastRenderedPageBreak/>
              <w:t>Основное мероприятие 2. Выполнение противопожарных мероприятий в муниципальных учреждениях города Ставрополя</w:t>
            </w:r>
          </w:p>
        </w:tc>
        <w:tc>
          <w:tcPr>
            <w:tcW w:w="1559" w:type="dxa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Ставрополя;</w:t>
            </w:r>
          </w:p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2126" w:type="dxa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 xml:space="preserve">исполнение Федерального закона от 21 декабря 1994 г. № 69-ФЗ «О пожарной безопасности» </w:t>
            </w:r>
          </w:p>
        </w:tc>
        <w:tc>
          <w:tcPr>
            <w:tcW w:w="1134" w:type="dxa"/>
            <w:shd w:val="clear" w:color="auto" w:fill="auto"/>
          </w:tcPr>
          <w:p w:rsidR="0083319C" w:rsidRPr="00B24D10" w:rsidRDefault="00FE28E0" w:rsidP="009A663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0C0792B" wp14:editId="52F542C8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-467360</wp:posOffset>
                      </wp:positionV>
                      <wp:extent cx="389255" cy="309880"/>
                      <wp:effectExtent l="0" t="0" r="0" b="0"/>
                      <wp:wrapNone/>
                      <wp:docPr id="10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255" cy="30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2C4" w:rsidRPr="008E6ECF" w:rsidRDefault="004A42C4" w:rsidP="00CB4F57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0" type="#_x0000_t202" style="position:absolute;left:0;text-align:left;margin-left:25.05pt;margin-top:-36.8pt;width:30.65pt;height:2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" stroked="f">
                      <v:textbox>
                        <w:txbxContent>
                          <w:p w:rsidR="004A42C4" w:rsidRPr="008E6ECF" w:rsidRDefault="004A42C4" w:rsidP="00CB4F57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319C" w:rsidRPr="00B24D10">
              <w:rPr>
                <w:sz w:val="20"/>
                <w:szCs w:val="20"/>
              </w:rPr>
              <w:t>2020 – 2025</w:t>
            </w:r>
          </w:p>
        </w:tc>
        <w:tc>
          <w:tcPr>
            <w:tcW w:w="993" w:type="dxa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93" w:right="-111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9977,27</w:t>
            </w:r>
          </w:p>
        </w:tc>
        <w:tc>
          <w:tcPr>
            <w:tcW w:w="994" w:type="dxa"/>
            <w:shd w:val="clear" w:color="auto" w:fill="auto"/>
          </w:tcPr>
          <w:p w:rsidR="0083319C" w:rsidRPr="00B24D10" w:rsidRDefault="007112B1" w:rsidP="009A663D">
            <w:pPr>
              <w:jc w:val="center"/>
            </w:pPr>
            <w:r w:rsidRPr="00B24D10">
              <w:rPr>
                <w:sz w:val="20"/>
                <w:szCs w:val="20"/>
              </w:rPr>
              <w:t>25966,67</w:t>
            </w:r>
          </w:p>
        </w:tc>
        <w:tc>
          <w:tcPr>
            <w:tcW w:w="993" w:type="dxa"/>
            <w:shd w:val="clear" w:color="auto" w:fill="auto"/>
          </w:tcPr>
          <w:p w:rsidR="0083319C" w:rsidRPr="00B24D10" w:rsidRDefault="00281683" w:rsidP="00281683">
            <w:pPr>
              <w:jc w:val="center"/>
            </w:pPr>
            <w:r>
              <w:rPr>
                <w:sz w:val="20"/>
                <w:szCs w:val="20"/>
              </w:rPr>
              <w:t>10433</w:t>
            </w:r>
            <w:r w:rsidR="001132A1" w:rsidRPr="00B24D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83319C" w:rsidRPr="00B24D10" w:rsidRDefault="00281683" w:rsidP="009A663D">
            <w:pPr>
              <w:jc w:val="center"/>
            </w:pPr>
            <w:r>
              <w:rPr>
                <w:sz w:val="20"/>
                <w:szCs w:val="20"/>
              </w:rPr>
              <w:t>10433</w:t>
            </w:r>
            <w:r w:rsidRPr="00B24D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83319C" w:rsidRPr="00B24D10" w:rsidRDefault="00281683" w:rsidP="009A663D">
            <w:pPr>
              <w:jc w:val="center"/>
            </w:pPr>
            <w:r>
              <w:rPr>
                <w:sz w:val="20"/>
                <w:szCs w:val="20"/>
              </w:rPr>
              <w:t>10433</w:t>
            </w:r>
            <w:r w:rsidRPr="00B24D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83319C" w:rsidRPr="00B24D10" w:rsidRDefault="00281683" w:rsidP="009A663D">
            <w:pPr>
              <w:jc w:val="center"/>
            </w:pPr>
            <w:r>
              <w:rPr>
                <w:sz w:val="20"/>
                <w:szCs w:val="20"/>
              </w:rPr>
              <w:t>10433</w:t>
            </w:r>
            <w:r w:rsidRPr="00B24D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52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показатели, указанные в пунктах 11, 12, 13 приложения 5 к Программе</w:t>
            </w:r>
          </w:p>
        </w:tc>
      </w:tr>
      <w:tr w:rsidR="0083319C" w:rsidRPr="00B24D10" w:rsidTr="004260F4">
        <w:trPr>
          <w:trHeight w:val="114"/>
        </w:trPr>
        <w:tc>
          <w:tcPr>
            <w:tcW w:w="408" w:type="dxa"/>
            <w:vMerge w:val="restart"/>
            <w:shd w:val="clear" w:color="auto" w:fill="auto"/>
          </w:tcPr>
          <w:p w:rsidR="0083319C" w:rsidRPr="00B24D10" w:rsidRDefault="000F73C5" w:rsidP="009A663D">
            <w:pPr>
              <w:widowControl w:val="0"/>
              <w:autoSpaceDE w:val="0"/>
              <w:autoSpaceDN w:val="0"/>
              <w:ind w:left="-9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3319C" w:rsidRPr="00B24D10">
              <w:rPr>
                <w:sz w:val="20"/>
                <w:szCs w:val="20"/>
              </w:rPr>
              <w:t>.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83319C" w:rsidRPr="00B24D10" w:rsidRDefault="0083319C" w:rsidP="009A6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Выполнение противопожарных мероприятий в муниципальных образовательных организациях:</w:t>
            </w:r>
          </w:p>
          <w:p w:rsidR="0083319C" w:rsidRPr="00B24D10" w:rsidRDefault="0083319C" w:rsidP="009A6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 xml:space="preserve">техническое обслуживание, ремонт и оборудование систем пожарной </w:t>
            </w:r>
            <w:r w:rsidR="00F023E0">
              <w:rPr>
                <w:sz w:val="20"/>
                <w:szCs w:val="20"/>
              </w:rPr>
              <w:t>автоматики</w:t>
            </w:r>
            <w:r w:rsidRPr="00B24D10">
              <w:rPr>
                <w:sz w:val="20"/>
                <w:szCs w:val="20"/>
              </w:rPr>
              <w:t>;</w:t>
            </w:r>
          </w:p>
          <w:p w:rsidR="0083319C" w:rsidRPr="00B24D10" w:rsidRDefault="0083319C" w:rsidP="009A6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огнезащитная обработка сгораемых конструкций чердачных помещений;</w:t>
            </w:r>
          </w:p>
          <w:p w:rsidR="0083319C" w:rsidRPr="00B24D10" w:rsidRDefault="0083319C" w:rsidP="009A6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замер сопротивления изоляции электропроводки и контуров заземления;</w:t>
            </w:r>
          </w:p>
          <w:p w:rsidR="0083319C" w:rsidRPr="00B24D10" w:rsidRDefault="0083319C" w:rsidP="009A6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перезарядка огнетушителей и приобретение первичных средств пожаротушения;</w:t>
            </w:r>
          </w:p>
          <w:p w:rsidR="0083319C" w:rsidRPr="00B24D10" w:rsidRDefault="0083319C" w:rsidP="009A6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 xml:space="preserve">установка межэтажных дверей с уплотнениями в притворах лестничных клеток, </w:t>
            </w:r>
            <w:r w:rsidRPr="00B24D10">
              <w:rPr>
                <w:sz w:val="20"/>
                <w:szCs w:val="20"/>
              </w:rPr>
              <w:lastRenderedPageBreak/>
              <w:t>коридоров;</w:t>
            </w:r>
          </w:p>
          <w:p w:rsidR="0083319C" w:rsidRPr="00B24D10" w:rsidRDefault="00FE28E0" w:rsidP="009A6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C4A9B5B" wp14:editId="4536C215">
                      <wp:simplePos x="0" y="0"/>
                      <wp:positionH relativeFrom="column">
                        <wp:posOffset>4133215</wp:posOffset>
                      </wp:positionH>
                      <wp:positionV relativeFrom="paragraph">
                        <wp:posOffset>-638810</wp:posOffset>
                      </wp:positionV>
                      <wp:extent cx="349885" cy="334010"/>
                      <wp:effectExtent l="0" t="0" r="0" b="8890"/>
                      <wp:wrapNone/>
                      <wp:docPr id="9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2C4" w:rsidRPr="008E6ECF" w:rsidRDefault="004A42C4" w:rsidP="00CB4F57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1" type="#_x0000_t202" style="position:absolute;left:0;text-align:left;margin-left:325.45pt;margin-top:-50.3pt;width:27.55pt;height:26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pWhQIAABY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" stroked="f">
                      <v:textbox>
                        <w:txbxContent>
                          <w:p w:rsidR="004A42C4" w:rsidRPr="008E6ECF" w:rsidRDefault="004A42C4" w:rsidP="00CB4F57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319C" w:rsidRPr="00B24D10">
              <w:rPr>
                <w:sz w:val="20"/>
                <w:szCs w:val="20"/>
              </w:rPr>
              <w:t>демонтаж сгораемой отделки на путях эвакуации;</w:t>
            </w:r>
          </w:p>
          <w:p w:rsidR="0083319C" w:rsidRPr="00B24D10" w:rsidRDefault="0083319C" w:rsidP="009A663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ремонт и испытание пожарных кранов; испытание пожарных лестниц и ограждений на крышах и их освидетельствование; разработка проектов пожарной сигнализации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lastRenderedPageBreak/>
              <w:t>комитет по делам гражданской обороны и чрезвычайным ситуациям администрации города Ставрополя;</w:t>
            </w:r>
          </w:p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 xml:space="preserve">исполнение Федерального закона от 21 декабря 1994 г. № 69-ФЗ «О пожарной безопасности»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2020 – 2025</w:t>
            </w:r>
          </w:p>
        </w:tc>
        <w:tc>
          <w:tcPr>
            <w:tcW w:w="993" w:type="dxa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93" w:right="-111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8805,72</w:t>
            </w:r>
          </w:p>
        </w:tc>
        <w:tc>
          <w:tcPr>
            <w:tcW w:w="994" w:type="dxa"/>
            <w:shd w:val="clear" w:color="auto" w:fill="auto"/>
          </w:tcPr>
          <w:p w:rsidR="0083319C" w:rsidRPr="00B24D10" w:rsidRDefault="00EF7697" w:rsidP="009A663D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24545,49</w:t>
            </w:r>
          </w:p>
        </w:tc>
        <w:tc>
          <w:tcPr>
            <w:tcW w:w="993" w:type="dxa"/>
            <w:shd w:val="clear" w:color="auto" w:fill="auto"/>
          </w:tcPr>
          <w:p w:rsidR="0083319C" w:rsidRPr="00B24D10" w:rsidRDefault="00941395" w:rsidP="009A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8942,02</w:t>
            </w:r>
          </w:p>
        </w:tc>
        <w:tc>
          <w:tcPr>
            <w:tcW w:w="992" w:type="dxa"/>
            <w:shd w:val="clear" w:color="auto" w:fill="auto"/>
          </w:tcPr>
          <w:p w:rsidR="0083319C" w:rsidRPr="00B24D10" w:rsidRDefault="00941395" w:rsidP="009A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8942,02</w:t>
            </w:r>
          </w:p>
        </w:tc>
        <w:tc>
          <w:tcPr>
            <w:tcW w:w="993" w:type="dxa"/>
            <w:shd w:val="clear" w:color="auto" w:fill="auto"/>
          </w:tcPr>
          <w:p w:rsidR="0083319C" w:rsidRPr="00B24D10" w:rsidRDefault="00941395" w:rsidP="009A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8942,02</w:t>
            </w:r>
          </w:p>
        </w:tc>
        <w:tc>
          <w:tcPr>
            <w:tcW w:w="993" w:type="dxa"/>
            <w:shd w:val="clear" w:color="auto" w:fill="auto"/>
          </w:tcPr>
          <w:p w:rsidR="0083319C" w:rsidRPr="00B24D10" w:rsidRDefault="00941395" w:rsidP="009A663D">
            <w:pPr>
              <w:jc w:val="center"/>
            </w:pPr>
            <w:r>
              <w:rPr>
                <w:sz w:val="20"/>
                <w:szCs w:val="20"/>
              </w:rPr>
              <w:t>8942,02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52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показатели, указанные в пунктах 11, 12, 13 приложения 5 к Программе</w:t>
            </w:r>
          </w:p>
        </w:tc>
      </w:tr>
      <w:tr w:rsidR="0083319C" w:rsidRPr="00B24D10" w:rsidTr="004260F4">
        <w:trPr>
          <w:trHeight w:val="159"/>
        </w:trPr>
        <w:tc>
          <w:tcPr>
            <w:tcW w:w="408" w:type="dxa"/>
            <w:vMerge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9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83319C" w:rsidRPr="00B24D10" w:rsidRDefault="0083319C" w:rsidP="009A66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319C" w:rsidRPr="00B24D10" w:rsidRDefault="0083319C" w:rsidP="009A66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958" w:type="dxa"/>
            <w:gridSpan w:val="6"/>
            <w:shd w:val="clear" w:color="auto" w:fill="auto"/>
          </w:tcPr>
          <w:p w:rsidR="0083319C" w:rsidRPr="00B24D10" w:rsidRDefault="0083319C" w:rsidP="009A663D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в том числе по соисполнителям:</w:t>
            </w:r>
          </w:p>
        </w:tc>
        <w:tc>
          <w:tcPr>
            <w:tcW w:w="1701" w:type="dxa"/>
            <w:vMerge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52"/>
              <w:jc w:val="both"/>
              <w:rPr>
                <w:sz w:val="20"/>
                <w:szCs w:val="20"/>
              </w:rPr>
            </w:pPr>
          </w:p>
        </w:tc>
      </w:tr>
      <w:tr w:rsidR="0083319C" w:rsidRPr="00B24D10" w:rsidTr="004260F4">
        <w:trPr>
          <w:trHeight w:val="169"/>
        </w:trPr>
        <w:tc>
          <w:tcPr>
            <w:tcW w:w="408" w:type="dxa"/>
            <w:vMerge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9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83319C" w:rsidRPr="00B24D10" w:rsidRDefault="0083319C" w:rsidP="009A66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319C" w:rsidRPr="00B24D10" w:rsidRDefault="0083319C" w:rsidP="009A66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958" w:type="dxa"/>
            <w:gridSpan w:val="6"/>
            <w:shd w:val="clear" w:color="auto" w:fill="auto"/>
          </w:tcPr>
          <w:p w:rsidR="0083319C" w:rsidRPr="00B24D10" w:rsidRDefault="0083319C" w:rsidP="009A663D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1701" w:type="dxa"/>
            <w:vMerge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52"/>
              <w:jc w:val="both"/>
              <w:rPr>
                <w:sz w:val="20"/>
                <w:szCs w:val="20"/>
              </w:rPr>
            </w:pPr>
          </w:p>
        </w:tc>
      </w:tr>
      <w:tr w:rsidR="0083319C" w:rsidRPr="00B24D10" w:rsidTr="004260F4">
        <w:trPr>
          <w:trHeight w:val="1323"/>
        </w:trPr>
        <w:tc>
          <w:tcPr>
            <w:tcW w:w="4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9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9A66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9A66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9A663D">
            <w:pPr>
              <w:jc w:val="center"/>
            </w:pPr>
            <w:r w:rsidRPr="00B24D10">
              <w:rPr>
                <w:sz w:val="20"/>
                <w:szCs w:val="20"/>
              </w:rPr>
              <w:t>8805,72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902B4D" w:rsidP="009A663D">
            <w:pPr>
              <w:jc w:val="center"/>
            </w:pPr>
            <w:r w:rsidRPr="00B24D10">
              <w:rPr>
                <w:sz w:val="20"/>
                <w:szCs w:val="20"/>
              </w:rPr>
              <w:t>24545,49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941395" w:rsidP="009A663D">
            <w:pPr>
              <w:jc w:val="center"/>
            </w:pPr>
            <w:r>
              <w:rPr>
                <w:sz w:val="20"/>
                <w:szCs w:val="20"/>
              </w:rPr>
              <w:t>8942,02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941395" w:rsidP="009A663D">
            <w:pPr>
              <w:jc w:val="center"/>
            </w:pPr>
            <w:r>
              <w:rPr>
                <w:sz w:val="20"/>
                <w:szCs w:val="20"/>
              </w:rPr>
              <w:t>8942,02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941395" w:rsidP="009A663D">
            <w:pPr>
              <w:jc w:val="center"/>
            </w:pPr>
            <w:r>
              <w:rPr>
                <w:sz w:val="20"/>
                <w:szCs w:val="20"/>
              </w:rPr>
              <w:t>8942,02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941395" w:rsidP="009A663D">
            <w:pPr>
              <w:jc w:val="center"/>
            </w:pPr>
            <w:r>
              <w:rPr>
                <w:sz w:val="20"/>
                <w:szCs w:val="20"/>
              </w:rPr>
              <w:t>8942,02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52"/>
              <w:jc w:val="both"/>
              <w:rPr>
                <w:sz w:val="20"/>
                <w:szCs w:val="20"/>
              </w:rPr>
            </w:pPr>
          </w:p>
        </w:tc>
      </w:tr>
      <w:tr w:rsidR="0083319C" w:rsidRPr="00B24D10" w:rsidTr="004260F4">
        <w:trPr>
          <w:trHeight w:val="213"/>
        </w:trPr>
        <w:tc>
          <w:tcPr>
            <w:tcW w:w="408" w:type="dxa"/>
            <w:vMerge w:val="restart"/>
            <w:shd w:val="clear" w:color="auto" w:fill="auto"/>
          </w:tcPr>
          <w:p w:rsidR="0083319C" w:rsidRPr="00B24D10" w:rsidRDefault="000F73C5" w:rsidP="004F132F">
            <w:pPr>
              <w:widowControl w:val="0"/>
              <w:autoSpaceDE w:val="0"/>
              <w:autoSpaceDN w:val="0"/>
              <w:ind w:left="-9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83319C" w:rsidRPr="00B24D10">
              <w:rPr>
                <w:sz w:val="20"/>
                <w:szCs w:val="20"/>
              </w:rPr>
              <w:t>.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83319C" w:rsidRPr="00B24D10" w:rsidRDefault="0083319C" w:rsidP="009A66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Выполнение противопожарных мероприятий в муниципальных учреждениях культуры:</w:t>
            </w:r>
          </w:p>
          <w:p w:rsidR="0083319C" w:rsidRPr="00B24D10" w:rsidRDefault="0083319C" w:rsidP="009A66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огнезащитная обработка сгораемых конструкций зданий (помещений);</w:t>
            </w:r>
          </w:p>
          <w:p w:rsidR="0083319C" w:rsidRPr="00B24D10" w:rsidRDefault="0083319C" w:rsidP="009A66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техническое обслуживание и ремонт систем пожарной сигнализации и оповещения о пожаре;</w:t>
            </w:r>
          </w:p>
          <w:p w:rsidR="0083319C" w:rsidRPr="00B24D10" w:rsidRDefault="0083319C" w:rsidP="009A66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приобретение первичных средств пожаротушения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319C" w:rsidRPr="00B24D10" w:rsidRDefault="0083319C" w:rsidP="009A66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Ставрополя;</w:t>
            </w:r>
          </w:p>
          <w:p w:rsidR="0083319C" w:rsidRPr="00B24D10" w:rsidRDefault="0083319C" w:rsidP="009A66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исполнение Федерального закона от 21 декабря 1994 г. № 69-ФЗ «О пожарной безопасности»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2020 – 2025</w:t>
            </w:r>
          </w:p>
        </w:tc>
        <w:tc>
          <w:tcPr>
            <w:tcW w:w="993" w:type="dxa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93" w:right="-111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938,00</w:t>
            </w:r>
          </w:p>
        </w:tc>
        <w:tc>
          <w:tcPr>
            <w:tcW w:w="994" w:type="dxa"/>
            <w:shd w:val="clear" w:color="auto" w:fill="auto"/>
          </w:tcPr>
          <w:p w:rsidR="0083319C" w:rsidRPr="00B24D10" w:rsidRDefault="00234CB3" w:rsidP="009A663D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1187,63</w:t>
            </w:r>
          </w:p>
        </w:tc>
        <w:tc>
          <w:tcPr>
            <w:tcW w:w="993" w:type="dxa"/>
            <w:shd w:val="clear" w:color="auto" w:fill="auto"/>
          </w:tcPr>
          <w:p w:rsidR="0083319C" w:rsidRPr="00B24D10" w:rsidRDefault="00941395" w:rsidP="009A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1146,03</w:t>
            </w:r>
          </w:p>
        </w:tc>
        <w:tc>
          <w:tcPr>
            <w:tcW w:w="992" w:type="dxa"/>
            <w:shd w:val="clear" w:color="auto" w:fill="auto"/>
          </w:tcPr>
          <w:p w:rsidR="0083319C" w:rsidRPr="00B24D10" w:rsidRDefault="00941395" w:rsidP="009A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1146,03</w:t>
            </w:r>
          </w:p>
        </w:tc>
        <w:tc>
          <w:tcPr>
            <w:tcW w:w="993" w:type="dxa"/>
            <w:shd w:val="clear" w:color="auto" w:fill="auto"/>
          </w:tcPr>
          <w:p w:rsidR="0083319C" w:rsidRPr="00B24D10" w:rsidRDefault="00941395" w:rsidP="009A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1146,03</w:t>
            </w:r>
          </w:p>
        </w:tc>
        <w:tc>
          <w:tcPr>
            <w:tcW w:w="993" w:type="dxa"/>
            <w:shd w:val="clear" w:color="auto" w:fill="auto"/>
          </w:tcPr>
          <w:p w:rsidR="0083319C" w:rsidRPr="00B24D10" w:rsidRDefault="00941395" w:rsidP="009A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1146,03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52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показатели, указанные в пунктах 11, 12, 13 приложения 5 к Программе</w:t>
            </w:r>
          </w:p>
        </w:tc>
      </w:tr>
      <w:tr w:rsidR="0083319C" w:rsidRPr="00B24D10" w:rsidTr="004260F4">
        <w:trPr>
          <w:trHeight w:val="117"/>
        </w:trPr>
        <w:tc>
          <w:tcPr>
            <w:tcW w:w="408" w:type="dxa"/>
            <w:vMerge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9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83319C" w:rsidRPr="00B24D10" w:rsidRDefault="0083319C" w:rsidP="009A66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319C" w:rsidRPr="00B24D10" w:rsidRDefault="0083319C" w:rsidP="009A66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958" w:type="dxa"/>
            <w:gridSpan w:val="6"/>
            <w:shd w:val="clear" w:color="auto" w:fill="auto"/>
          </w:tcPr>
          <w:p w:rsidR="0083319C" w:rsidRPr="00B24D10" w:rsidRDefault="0083319C" w:rsidP="009A663D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в том числе по соисполнителям:</w:t>
            </w:r>
          </w:p>
        </w:tc>
        <w:tc>
          <w:tcPr>
            <w:tcW w:w="1701" w:type="dxa"/>
            <w:vMerge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52"/>
              <w:jc w:val="both"/>
              <w:rPr>
                <w:sz w:val="20"/>
                <w:szCs w:val="20"/>
              </w:rPr>
            </w:pPr>
          </w:p>
        </w:tc>
      </w:tr>
      <w:tr w:rsidR="0083319C" w:rsidRPr="00B24D10" w:rsidTr="004260F4">
        <w:trPr>
          <w:trHeight w:val="163"/>
        </w:trPr>
        <w:tc>
          <w:tcPr>
            <w:tcW w:w="408" w:type="dxa"/>
            <w:vMerge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9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83319C" w:rsidRPr="00B24D10" w:rsidRDefault="0083319C" w:rsidP="009A66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319C" w:rsidRPr="00B24D10" w:rsidRDefault="0083319C" w:rsidP="009A66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958" w:type="dxa"/>
            <w:gridSpan w:val="6"/>
            <w:shd w:val="clear" w:color="auto" w:fill="auto"/>
          </w:tcPr>
          <w:p w:rsidR="0083319C" w:rsidRPr="00B24D10" w:rsidRDefault="0083319C" w:rsidP="009A663D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701" w:type="dxa"/>
            <w:vMerge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52"/>
              <w:jc w:val="both"/>
              <w:rPr>
                <w:sz w:val="20"/>
                <w:szCs w:val="20"/>
              </w:rPr>
            </w:pPr>
          </w:p>
        </w:tc>
      </w:tr>
      <w:tr w:rsidR="0083319C" w:rsidRPr="00B24D10" w:rsidTr="004260F4">
        <w:trPr>
          <w:trHeight w:val="955"/>
        </w:trPr>
        <w:tc>
          <w:tcPr>
            <w:tcW w:w="4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9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9A66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9A66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93" w:right="-111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938,00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234CB3" w:rsidP="009A663D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1187,63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941395" w:rsidP="009A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1146,03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941395" w:rsidP="009A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1146,03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941395" w:rsidP="009A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1146,03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941395" w:rsidP="009A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1146,03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52"/>
              <w:jc w:val="both"/>
              <w:rPr>
                <w:sz w:val="20"/>
                <w:szCs w:val="20"/>
              </w:rPr>
            </w:pPr>
          </w:p>
        </w:tc>
      </w:tr>
      <w:tr w:rsidR="004260F4" w:rsidRPr="00B24D10" w:rsidTr="004260F4">
        <w:trPr>
          <w:trHeight w:val="70"/>
        </w:trPr>
        <w:tc>
          <w:tcPr>
            <w:tcW w:w="408" w:type="dxa"/>
            <w:vMerge w:val="restart"/>
            <w:shd w:val="clear" w:color="auto" w:fill="auto"/>
          </w:tcPr>
          <w:p w:rsidR="004260F4" w:rsidRPr="00B24D10" w:rsidRDefault="000F73C5" w:rsidP="004F132F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260F4" w:rsidRPr="00B24D10">
              <w:rPr>
                <w:sz w:val="20"/>
                <w:szCs w:val="20"/>
              </w:rPr>
              <w:t>.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4260F4" w:rsidRPr="00B24D10" w:rsidRDefault="004260F4" w:rsidP="009A6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Выполнение противопожарных мероприятий в муниципальных учреждениях физической культуры и спорта:</w:t>
            </w:r>
          </w:p>
          <w:p w:rsidR="004260F4" w:rsidRPr="00B24D10" w:rsidRDefault="004260F4" w:rsidP="009A6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 xml:space="preserve">монтаж, ремонт и техническое обслуживание систем </w:t>
            </w:r>
            <w:r w:rsidRPr="00B24D10">
              <w:rPr>
                <w:sz w:val="20"/>
                <w:szCs w:val="20"/>
              </w:rPr>
              <w:lastRenderedPageBreak/>
              <w:t>автоматической пожарной сигнализации и оповещения о пожаре;</w:t>
            </w:r>
          </w:p>
          <w:p w:rsidR="004260F4" w:rsidRPr="00B24D10" w:rsidRDefault="004260F4" w:rsidP="009A6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замена сгораемой отделки путей эвакуации;</w:t>
            </w:r>
          </w:p>
          <w:p w:rsidR="004260F4" w:rsidRPr="00B24D10" w:rsidRDefault="004260F4" w:rsidP="009A6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техническое обслуживание систем пожарной сигнализации и оповещения о пожаре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260F4" w:rsidRPr="00B24D10" w:rsidRDefault="004260F4" w:rsidP="009A6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lastRenderedPageBreak/>
              <w:t>комитет по делам гражданской обороны и чрезвычайным ситуациям администрации города Ставрополя;</w:t>
            </w:r>
          </w:p>
          <w:p w:rsidR="004260F4" w:rsidRPr="00B24D10" w:rsidRDefault="004260F4" w:rsidP="009A6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 xml:space="preserve">комитет </w:t>
            </w:r>
            <w:r w:rsidR="00FE28E0">
              <w:rPr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648C29C" wp14:editId="605ECD3C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-502064</wp:posOffset>
                      </wp:positionV>
                      <wp:extent cx="349885" cy="334010"/>
                      <wp:effectExtent l="0" t="0" r="0" b="8890"/>
                      <wp:wrapNone/>
                      <wp:docPr id="3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2C4" w:rsidRPr="008E6ECF" w:rsidRDefault="004A42C4" w:rsidP="004260F4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212.4pt;margin-top:-39.55pt;width:27.55pt;height:2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i8hgIAABc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" stroked="f">
                      <v:textbox>
                        <w:txbxContent>
                          <w:p w:rsidR="004A42C4" w:rsidRPr="008E6ECF" w:rsidRDefault="004A42C4" w:rsidP="004260F4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4D10">
              <w:rPr>
                <w:sz w:val="20"/>
                <w:szCs w:val="20"/>
              </w:rPr>
              <w:t>физической культуры и спорта администрации города Ставрополя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260F4" w:rsidRPr="00B24D10" w:rsidRDefault="004260F4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lastRenderedPageBreak/>
              <w:t>исполнение Федерального закона от 21 декабря 1994 г. № 69-ФЗ «О пожарной безопасности»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260F4" w:rsidRPr="00B24D10" w:rsidRDefault="004260F4" w:rsidP="009A663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2020 – 2025</w:t>
            </w:r>
          </w:p>
        </w:tc>
        <w:tc>
          <w:tcPr>
            <w:tcW w:w="993" w:type="dxa"/>
            <w:shd w:val="clear" w:color="auto" w:fill="auto"/>
          </w:tcPr>
          <w:p w:rsidR="004260F4" w:rsidRPr="00B24D10" w:rsidRDefault="004260F4" w:rsidP="009A663D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233,55</w:t>
            </w:r>
          </w:p>
        </w:tc>
        <w:tc>
          <w:tcPr>
            <w:tcW w:w="994" w:type="dxa"/>
            <w:shd w:val="clear" w:color="auto" w:fill="auto"/>
          </w:tcPr>
          <w:p w:rsidR="004260F4" w:rsidRPr="00B24D10" w:rsidRDefault="004260F4" w:rsidP="009A663D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233,55</w:t>
            </w:r>
          </w:p>
        </w:tc>
        <w:tc>
          <w:tcPr>
            <w:tcW w:w="993" w:type="dxa"/>
            <w:shd w:val="clear" w:color="auto" w:fill="auto"/>
          </w:tcPr>
          <w:p w:rsidR="004260F4" w:rsidRPr="00B24D10" w:rsidRDefault="004260F4" w:rsidP="009A663D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344,97</w:t>
            </w:r>
          </w:p>
        </w:tc>
        <w:tc>
          <w:tcPr>
            <w:tcW w:w="992" w:type="dxa"/>
            <w:shd w:val="clear" w:color="auto" w:fill="auto"/>
          </w:tcPr>
          <w:p w:rsidR="004260F4" w:rsidRPr="00B24D10" w:rsidRDefault="004260F4" w:rsidP="009A663D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344,97</w:t>
            </w:r>
          </w:p>
        </w:tc>
        <w:tc>
          <w:tcPr>
            <w:tcW w:w="993" w:type="dxa"/>
            <w:shd w:val="clear" w:color="auto" w:fill="auto"/>
          </w:tcPr>
          <w:p w:rsidR="004260F4" w:rsidRPr="00B24D10" w:rsidRDefault="004260F4" w:rsidP="004260F4">
            <w:pPr>
              <w:jc w:val="center"/>
            </w:pPr>
            <w:r w:rsidRPr="00B24D10">
              <w:rPr>
                <w:sz w:val="20"/>
                <w:szCs w:val="20"/>
              </w:rPr>
              <w:t>344,97</w:t>
            </w:r>
          </w:p>
        </w:tc>
        <w:tc>
          <w:tcPr>
            <w:tcW w:w="993" w:type="dxa"/>
            <w:shd w:val="clear" w:color="auto" w:fill="auto"/>
          </w:tcPr>
          <w:p w:rsidR="004260F4" w:rsidRPr="00B24D10" w:rsidRDefault="004260F4" w:rsidP="004260F4">
            <w:pPr>
              <w:jc w:val="center"/>
            </w:pPr>
            <w:r w:rsidRPr="00B24D10">
              <w:rPr>
                <w:sz w:val="20"/>
                <w:szCs w:val="20"/>
              </w:rPr>
              <w:t>344,97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260F4" w:rsidRPr="00B24D10" w:rsidRDefault="004260F4" w:rsidP="009A663D">
            <w:pPr>
              <w:widowControl w:val="0"/>
              <w:autoSpaceDE w:val="0"/>
              <w:autoSpaceDN w:val="0"/>
              <w:ind w:left="-66" w:right="-52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показатели, указанные в пунктах 11, 12, 13 приложения 5 к Программе</w:t>
            </w:r>
          </w:p>
        </w:tc>
      </w:tr>
      <w:tr w:rsidR="0083319C" w:rsidRPr="00B24D10" w:rsidTr="004260F4">
        <w:trPr>
          <w:trHeight w:val="70"/>
        </w:trPr>
        <w:tc>
          <w:tcPr>
            <w:tcW w:w="408" w:type="dxa"/>
            <w:vMerge/>
            <w:shd w:val="clear" w:color="auto" w:fill="auto"/>
          </w:tcPr>
          <w:p w:rsidR="0083319C" w:rsidRPr="00B24D10" w:rsidRDefault="0083319C" w:rsidP="009A663D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83319C" w:rsidRPr="00B24D10" w:rsidRDefault="0083319C" w:rsidP="009A663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319C" w:rsidRPr="00B24D10" w:rsidRDefault="0083319C" w:rsidP="009A663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319C" w:rsidRPr="00B24D10" w:rsidRDefault="0083319C" w:rsidP="009A66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319C" w:rsidRPr="00B24D10" w:rsidRDefault="0083319C" w:rsidP="009A663D">
            <w:pPr>
              <w:rPr>
                <w:sz w:val="20"/>
                <w:szCs w:val="20"/>
              </w:rPr>
            </w:pPr>
          </w:p>
        </w:tc>
        <w:tc>
          <w:tcPr>
            <w:tcW w:w="5958" w:type="dxa"/>
            <w:gridSpan w:val="6"/>
            <w:shd w:val="clear" w:color="auto" w:fill="auto"/>
          </w:tcPr>
          <w:p w:rsidR="0083319C" w:rsidRPr="00B24D10" w:rsidRDefault="0083319C" w:rsidP="009A663D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в том числе по соисполнителям:</w:t>
            </w:r>
          </w:p>
        </w:tc>
        <w:tc>
          <w:tcPr>
            <w:tcW w:w="1701" w:type="dxa"/>
            <w:vMerge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52"/>
              <w:jc w:val="both"/>
              <w:rPr>
                <w:sz w:val="20"/>
                <w:szCs w:val="20"/>
              </w:rPr>
            </w:pPr>
          </w:p>
        </w:tc>
      </w:tr>
      <w:tr w:rsidR="0083319C" w:rsidRPr="00B24D10" w:rsidTr="004260F4">
        <w:trPr>
          <w:trHeight w:val="70"/>
        </w:trPr>
        <w:tc>
          <w:tcPr>
            <w:tcW w:w="408" w:type="dxa"/>
            <w:vMerge/>
            <w:shd w:val="clear" w:color="auto" w:fill="auto"/>
          </w:tcPr>
          <w:p w:rsidR="0083319C" w:rsidRPr="00B24D10" w:rsidRDefault="0083319C" w:rsidP="009A663D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83319C" w:rsidRPr="00B24D10" w:rsidRDefault="0083319C" w:rsidP="009A663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319C" w:rsidRPr="00B24D10" w:rsidRDefault="0083319C" w:rsidP="009A663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319C" w:rsidRPr="00B24D10" w:rsidRDefault="0083319C" w:rsidP="009A66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319C" w:rsidRPr="00B24D10" w:rsidRDefault="0083319C" w:rsidP="009A663D">
            <w:pPr>
              <w:rPr>
                <w:sz w:val="20"/>
                <w:szCs w:val="20"/>
              </w:rPr>
            </w:pPr>
          </w:p>
        </w:tc>
        <w:tc>
          <w:tcPr>
            <w:tcW w:w="5958" w:type="dxa"/>
            <w:gridSpan w:val="6"/>
            <w:shd w:val="clear" w:color="auto" w:fill="auto"/>
          </w:tcPr>
          <w:p w:rsidR="0083319C" w:rsidRPr="00B24D10" w:rsidRDefault="0083319C" w:rsidP="009A663D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1701" w:type="dxa"/>
            <w:vMerge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52"/>
              <w:jc w:val="both"/>
              <w:rPr>
                <w:sz w:val="20"/>
                <w:szCs w:val="20"/>
              </w:rPr>
            </w:pPr>
          </w:p>
        </w:tc>
      </w:tr>
      <w:tr w:rsidR="004260F4" w:rsidRPr="00B24D10" w:rsidTr="004260F4">
        <w:trPr>
          <w:trHeight w:val="70"/>
        </w:trPr>
        <w:tc>
          <w:tcPr>
            <w:tcW w:w="408" w:type="dxa"/>
            <w:vMerge/>
            <w:shd w:val="clear" w:color="auto" w:fill="auto"/>
          </w:tcPr>
          <w:p w:rsidR="004260F4" w:rsidRPr="00B24D10" w:rsidRDefault="004260F4" w:rsidP="009A663D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4260F4" w:rsidRPr="00B24D10" w:rsidRDefault="004260F4" w:rsidP="009A663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60F4" w:rsidRPr="00B24D10" w:rsidRDefault="004260F4" w:rsidP="009A663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260F4" w:rsidRPr="00B24D10" w:rsidRDefault="004260F4" w:rsidP="009A66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60F4" w:rsidRPr="00B24D10" w:rsidRDefault="004260F4" w:rsidP="009A66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260F4" w:rsidRPr="00B24D10" w:rsidRDefault="004260F4" w:rsidP="009A663D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233,55</w:t>
            </w:r>
          </w:p>
        </w:tc>
        <w:tc>
          <w:tcPr>
            <w:tcW w:w="994" w:type="dxa"/>
            <w:shd w:val="clear" w:color="auto" w:fill="auto"/>
          </w:tcPr>
          <w:p w:rsidR="004260F4" w:rsidRPr="00B24D10" w:rsidRDefault="004260F4" w:rsidP="009A663D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233,55</w:t>
            </w:r>
          </w:p>
        </w:tc>
        <w:tc>
          <w:tcPr>
            <w:tcW w:w="993" w:type="dxa"/>
            <w:shd w:val="clear" w:color="auto" w:fill="auto"/>
          </w:tcPr>
          <w:p w:rsidR="004260F4" w:rsidRPr="00B24D10" w:rsidRDefault="004260F4" w:rsidP="009A663D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344,97</w:t>
            </w:r>
          </w:p>
        </w:tc>
        <w:tc>
          <w:tcPr>
            <w:tcW w:w="992" w:type="dxa"/>
            <w:shd w:val="clear" w:color="auto" w:fill="auto"/>
          </w:tcPr>
          <w:p w:rsidR="004260F4" w:rsidRPr="00B24D10" w:rsidRDefault="004260F4" w:rsidP="009A663D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344,97</w:t>
            </w:r>
          </w:p>
        </w:tc>
        <w:tc>
          <w:tcPr>
            <w:tcW w:w="993" w:type="dxa"/>
            <w:shd w:val="clear" w:color="auto" w:fill="auto"/>
          </w:tcPr>
          <w:p w:rsidR="004260F4" w:rsidRPr="00B24D10" w:rsidRDefault="004260F4" w:rsidP="004260F4">
            <w:pPr>
              <w:jc w:val="center"/>
            </w:pPr>
            <w:r w:rsidRPr="00B24D10">
              <w:rPr>
                <w:sz w:val="20"/>
                <w:szCs w:val="20"/>
              </w:rPr>
              <w:t>344,97</w:t>
            </w:r>
          </w:p>
        </w:tc>
        <w:tc>
          <w:tcPr>
            <w:tcW w:w="993" w:type="dxa"/>
            <w:shd w:val="clear" w:color="auto" w:fill="auto"/>
          </w:tcPr>
          <w:p w:rsidR="004260F4" w:rsidRPr="00B24D10" w:rsidRDefault="004260F4" w:rsidP="004260F4">
            <w:pPr>
              <w:jc w:val="center"/>
            </w:pPr>
            <w:r w:rsidRPr="00B24D10">
              <w:rPr>
                <w:sz w:val="20"/>
                <w:szCs w:val="20"/>
              </w:rPr>
              <w:t>344,97</w:t>
            </w:r>
          </w:p>
        </w:tc>
        <w:tc>
          <w:tcPr>
            <w:tcW w:w="1701" w:type="dxa"/>
            <w:vMerge/>
            <w:shd w:val="clear" w:color="auto" w:fill="auto"/>
          </w:tcPr>
          <w:p w:rsidR="004260F4" w:rsidRPr="00B24D10" w:rsidRDefault="004260F4" w:rsidP="009A663D">
            <w:pPr>
              <w:widowControl w:val="0"/>
              <w:autoSpaceDE w:val="0"/>
              <w:autoSpaceDN w:val="0"/>
              <w:ind w:left="-66" w:right="-52"/>
              <w:jc w:val="both"/>
              <w:rPr>
                <w:sz w:val="20"/>
                <w:szCs w:val="20"/>
              </w:rPr>
            </w:pPr>
          </w:p>
        </w:tc>
      </w:tr>
      <w:tr w:rsidR="0083319C" w:rsidRPr="00B24D10" w:rsidTr="004260F4">
        <w:trPr>
          <w:trHeight w:val="70"/>
        </w:trPr>
        <w:tc>
          <w:tcPr>
            <w:tcW w:w="7493" w:type="dxa"/>
            <w:gridSpan w:val="5"/>
            <w:shd w:val="clear" w:color="auto" w:fill="auto"/>
          </w:tcPr>
          <w:p w:rsidR="0083319C" w:rsidRPr="00B24D10" w:rsidRDefault="0083319C" w:rsidP="009A663D">
            <w:pPr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lastRenderedPageBreak/>
              <w:t>Итого по Подпрограмме за счет средств бюджета города Ставрополя:</w:t>
            </w:r>
          </w:p>
        </w:tc>
        <w:tc>
          <w:tcPr>
            <w:tcW w:w="993" w:type="dxa"/>
            <w:shd w:val="clear" w:color="auto" w:fill="auto"/>
          </w:tcPr>
          <w:p w:rsidR="0083319C" w:rsidRPr="00B24D10" w:rsidRDefault="0083319C" w:rsidP="009A663D">
            <w:pPr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10511,35</w:t>
            </w:r>
          </w:p>
        </w:tc>
        <w:tc>
          <w:tcPr>
            <w:tcW w:w="994" w:type="dxa"/>
            <w:shd w:val="clear" w:color="auto" w:fill="auto"/>
          </w:tcPr>
          <w:p w:rsidR="0083319C" w:rsidRPr="00B24D10" w:rsidRDefault="0003073C" w:rsidP="00423FE5">
            <w:r w:rsidRPr="00B24D10">
              <w:rPr>
                <w:sz w:val="20"/>
                <w:szCs w:val="20"/>
              </w:rPr>
              <w:t>26735,78</w:t>
            </w:r>
          </w:p>
        </w:tc>
        <w:tc>
          <w:tcPr>
            <w:tcW w:w="993" w:type="dxa"/>
            <w:shd w:val="clear" w:color="auto" w:fill="auto"/>
          </w:tcPr>
          <w:p w:rsidR="0083319C" w:rsidRPr="00B24D10" w:rsidRDefault="00941395" w:rsidP="009A663D">
            <w:r>
              <w:rPr>
                <w:sz w:val="20"/>
                <w:szCs w:val="20"/>
              </w:rPr>
              <w:t>10968,02</w:t>
            </w:r>
          </w:p>
        </w:tc>
        <w:tc>
          <w:tcPr>
            <w:tcW w:w="992" w:type="dxa"/>
            <w:shd w:val="clear" w:color="auto" w:fill="auto"/>
          </w:tcPr>
          <w:p w:rsidR="0083319C" w:rsidRPr="00941395" w:rsidRDefault="00941395" w:rsidP="009A663D">
            <w:pPr>
              <w:rPr>
                <w:sz w:val="20"/>
                <w:szCs w:val="20"/>
              </w:rPr>
            </w:pPr>
            <w:r w:rsidRPr="00941395">
              <w:rPr>
                <w:sz w:val="20"/>
                <w:szCs w:val="20"/>
              </w:rPr>
              <w:t>10968,02</w:t>
            </w:r>
          </w:p>
        </w:tc>
        <w:tc>
          <w:tcPr>
            <w:tcW w:w="993" w:type="dxa"/>
            <w:shd w:val="clear" w:color="auto" w:fill="auto"/>
          </w:tcPr>
          <w:p w:rsidR="0083319C" w:rsidRPr="00B24D10" w:rsidRDefault="000A1893" w:rsidP="00941395">
            <w:r w:rsidRPr="00B24D10">
              <w:rPr>
                <w:sz w:val="20"/>
                <w:szCs w:val="20"/>
              </w:rPr>
              <w:t>10</w:t>
            </w:r>
            <w:r w:rsidR="00941395">
              <w:rPr>
                <w:sz w:val="20"/>
                <w:szCs w:val="20"/>
              </w:rPr>
              <w:t>968,02</w:t>
            </w:r>
          </w:p>
        </w:tc>
        <w:tc>
          <w:tcPr>
            <w:tcW w:w="993" w:type="dxa"/>
            <w:shd w:val="clear" w:color="auto" w:fill="auto"/>
          </w:tcPr>
          <w:p w:rsidR="0083319C" w:rsidRPr="00B24D10" w:rsidRDefault="000A1893" w:rsidP="00941395">
            <w:r w:rsidRPr="00B24D10">
              <w:rPr>
                <w:sz w:val="20"/>
                <w:szCs w:val="20"/>
              </w:rPr>
              <w:t>10</w:t>
            </w:r>
            <w:r w:rsidR="00941395">
              <w:rPr>
                <w:sz w:val="20"/>
                <w:szCs w:val="20"/>
              </w:rPr>
              <w:t>968,02</w:t>
            </w:r>
          </w:p>
        </w:tc>
        <w:tc>
          <w:tcPr>
            <w:tcW w:w="1701" w:type="dxa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52"/>
              <w:jc w:val="both"/>
              <w:rPr>
                <w:sz w:val="20"/>
                <w:szCs w:val="20"/>
              </w:rPr>
            </w:pPr>
          </w:p>
        </w:tc>
      </w:tr>
      <w:tr w:rsidR="0083319C" w:rsidRPr="00B24D10" w:rsidTr="004260F4">
        <w:trPr>
          <w:trHeight w:val="129"/>
        </w:trPr>
        <w:tc>
          <w:tcPr>
            <w:tcW w:w="7493" w:type="dxa"/>
            <w:gridSpan w:val="5"/>
            <w:shd w:val="clear" w:color="auto" w:fill="auto"/>
          </w:tcPr>
          <w:p w:rsidR="0083319C" w:rsidRPr="00B24D10" w:rsidRDefault="0083319C" w:rsidP="009A663D">
            <w:pPr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Общий объем финансирования Подпрограммы:</w:t>
            </w:r>
          </w:p>
        </w:tc>
        <w:tc>
          <w:tcPr>
            <w:tcW w:w="5958" w:type="dxa"/>
            <w:gridSpan w:val="6"/>
            <w:shd w:val="clear" w:color="auto" w:fill="auto"/>
          </w:tcPr>
          <w:p w:rsidR="0083319C" w:rsidRPr="00B24D10" w:rsidRDefault="00BE7803" w:rsidP="003B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81119,21</w:t>
            </w:r>
          </w:p>
        </w:tc>
        <w:tc>
          <w:tcPr>
            <w:tcW w:w="1701" w:type="dxa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52"/>
              <w:jc w:val="both"/>
              <w:rPr>
                <w:sz w:val="20"/>
                <w:szCs w:val="20"/>
              </w:rPr>
            </w:pPr>
          </w:p>
        </w:tc>
      </w:tr>
      <w:tr w:rsidR="0083319C" w:rsidRPr="00B24D10" w:rsidTr="006820C9">
        <w:trPr>
          <w:trHeight w:val="175"/>
        </w:trPr>
        <w:tc>
          <w:tcPr>
            <w:tcW w:w="1515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9A66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</w:tr>
      <w:tr w:rsidR="0083319C" w:rsidRPr="00B24D10" w:rsidTr="006820C9">
        <w:trPr>
          <w:trHeight w:val="191"/>
        </w:trPr>
        <w:tc>
          <w:tcPr>
            <w:tcW w:w="1515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52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 xml:space="preserve">Задача.  Повышение </w:t>
            </w:r>
            <w:proofErr w:type="gramStart"/>
            <w:r w:rsidRPr="00B24D10">
              <w:rPr>
                <w:sz w:val="20"/>
                <w:szCs w:val="20"/>
              </w:rPr>
              <w:t>уровня безопасности жизнедеятельности населения города Ставрополя</w:t>
            </w:r>
            <w:proofErr w:type="gramEnd"/>
          </w:p>
        </w:tc>
      </w:tr>
      <w:tr w:rsidR="0083319C" w:rsidRPr="00B24D10" w:rsidTr="004260F4">
        <w:trPr>
          <w:trHeight w:val="191"/>
        </w:trPr>
        <w:tc>
          <w:tcPr>
            <w:tcW w:w="2674" w:type="dxa"/>
            <w:gridSpan w:val="2"/>
            <w:vMerge w:val="restart"/>
            <w:shd w:val="clear" w:color="auto" w:fill="auto"/>
          </w:tcPr>
          <w:p w:rsidR="0083319C" w:rsidRPr="00B24D10" w:rsidRDefault="0083319C" w:rsidP="009A6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Основное мероприятие 1. Создание, эксплуатация и развитие системы обеспечения вызова экстренных оперативных служб по единому номеру «112» на территории города Ставрополя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3319C" w:rsidRPr="00B24D10" w:rsidRDefault="0083319C" w:rsidP="00723C44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исполнение Федерального закона от 21 декабря 1994 г. № 68-ФЗ «О защите населения и территорий от чрезвычайных ситуаций природного и техногенного характера», распоряжения Правительства Российской Федерации от 03 декабря 2014 г.</w:t>
            </w:r>
            <w:r w:rsidRPr="00B24D10">
              <w:rPr>
                <w:sz w:val="20"/>
                <w:szCs w:val="20"/>
              </w:rPr>
              <w:br/>
              <w:t>№ 2446-р «Об утверждении Концепции построения и развития аппаратно-программного комплекса «Безопасный город»</w:t>
            </w:r>
          </w:p>
          <w:p w:rsidR="00522CFD" w:rsidRPr="00B24D10" w:rsidRDefault="00522CFD" w:rsidP="00723C44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</w:p>
          <w:p w:rsidR="00DF00AA" w:rsidRPr="00B24D10" w:rsidRDefault="00DF00AA" w:rsidP="00723C44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2020 – 2025</w:t>
            </w:r>
          </w:p>
        </w:tc>
        <w:tc>
          <w:tcPr>
            <w:tcW w:w="59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ED64D7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D83967">
            <w:pPr>
              <w:widowControl w:val="0"/>
              <w:autoSpaceDE w:val="0"/>
              <w:autoSpaceDN w:val="0"/>
              <w:ind w:left="-66" w:right="-52"/>
              <w:jc w:val="both"/>
              <w:rPr>
                <w:sz w:val="20"/>
                <w:szCs w:val="20"/>
              </w:rPr>
            </w:pPr>
          </w:p>
        </w:tc>
      </w:tr>
      <w:tr w:rsidR="0083319C" w:rsidRPr="00B24D10" w:rsidTr="004260F4">
        <w:trPr>
          <w:trHeight w:val="2131"/>
        </w:trPr>
        <w:tc>
          <w:tcPr>
            <w:tcW w:w="2674" w:type="dxa"/>
            <w:gridSpan w:val="2"/>
            <w:vMerge/>
            <w:shd w:val="clear" w:color="auto" w:fill="auto"/>
          </w:tcPr>
          <w:p w:rsidR="0083319C" w:rsidRPr="00B24D10" w:rsidRDefault="0083319C" w:rsidP="009A6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391266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35858,81</w:t>
            </w:r>
          </w:p>
          <w:p w:rsidR="00522CFD" w:rsidRPr="00B24D10" w:rsidRDefault="00522CFD" w:rsidP="00391266">
            <w:pPr>
              <w:jc w:val="center"/>
              <w:rPr>
                <w:sz w:val="20"/>
                <w:szCs w:val="20"/>
              </w:rPr>
            </w:pPr>
          </w:p>
          <w:p w:rsidR="00522CFD" w:rsidRPr="00B24D10" w:rsidRDefault="00522CFD" w:rsidP="00391266">
            <w:pPr>
              <w:jc w:val="center"/>
              <w:rPr>
                <w:sz w:val="20"/>
                <w:szCs w:val="20"/>
              </w:rPr>
            </w:pPr>
          </w:p>
          <w:p w:rsidR="00522CFD" w:rsidRPr="00B24D10" w:rsidRDefault="00522CFD" w:rsidP="00391266">
            <w:pPr>
              <w:jc w:val="center"/>
              <w:rPr>
                <w:sz w:val="20"/>
                <w:szCs w:val="20"/>
              </w:rPr>
            </w:pPr>
          </w:p>
          <w:p w:rsidR="00522CFD" w:rsidRPr="00B24D10" w:rsidRDefault="00522CFD" w:rsidP="00391266">
            <w:pPr>
              <w:jc w:val="center"/>
              <w:rPr>
                <w:sz w:val="20"/>
                <w:szCs w:val="20"/>
              </w:rPr>
            </w:pPr>
          </w:p>
          <w:p w:rsidR="00522CFD" w:rsidRPr="00B24D10" w:rsidRDefault="00522CFD" w:rsidP="00391266">
            <w:pPr>
              <w:jc w:val="center"/>
              <w:rPr>
                <w:sz w:val="20"/>
                <w:szCs w:val="20"/>
              </w:rPr>
            </w:pPr>
          </w:p>
          <w:p w:rsidR="00522CFD" w:rsidRPr="00B24D10" w:rsidRDefault="00522CFD" w:rsidP="00391266">
            <w:pPr>
              <w:jc w:val="center"/>
              <w:rPr>
                <w:sz w:val="20"/>
                <w:szCs w:val="20"/>
              </w:rPr>
            </w:pPr>
          </w:p>
          <w:p w:rsidR="00522CFD" w:rsidRPr="00B24D10" w:rsidRDefault="00522CFD" w:rsidP="00391266">
            <w:pPr>
              <w:jc w:val="center"/>
              <w:rPr>
                <w:sz w:val="20"/>
                <w:szCs w:val="20"/>
              </w:rPr>
            </w:pPr>
          </w:p>
          <w:p w:rsidR="00522CFD" w:rsidRPr="00B24D10" w:rsidRDefault="00522CFD" w:rsidP="00391266">
            <w:pPr>
              <w:jc w:val="center"/>
              <w:rPr>
                <w:sz w:val="20"/>
                <w:szCs w:val="20"/>
              </w:rPr>
            </w:pPr>
          </w:p>
          <w:p w:rsidR="00522CFD" w:rsidRPr="00B24D10" w:rsidRDefault="00522CFD" w:rsidP="00391266">
            <w:pPr>
              <w:jc w:val="center"/>
              <w:rPr>
                <w:sz w:val="20"/>
                <w:szCs w:val="20"/>
              </w:rPr>
            </w:pPr>
          </w:p>
          <w:p w:rsidR="00522CFD" w:rsidRPr="00B24D10" w:rsidRDefault="00522CFD" w:rsidP="00391266">
            <w:pPr>
              <w:jc w:val="center"/>
              <w:rPr>
                <w:sz w:val="20"/>
                <w:szCs w:val="20"/>
              </w:rPr>
            </w:pPr>
          </w:p>
          <w:p w:rsidR="00522CFD" w:rsidRPr="00B24D10" w:rsidRDefault="00522CFD" w:rsidP="00391266">
            <w:pPr>
              <w:jc w:val="center"/>
              <w:rPr>
                <w:sz w:val="20"/>
                <w:szCs w:val="20"/>
              </w:rPr>
            </w:pPr>
          </w:p>
          <w:p w:rsidR="00522CFD" w:rsidRPr="00B24D10" w:rsidRDefault="00522CFD" w:rsidP="00391266">
            <w:pPr>
              <w:jc w:val="center"/>
              <w:rPr>
                <w:sz w:val="20"/>
                <w:szCs w:val="20"/>
              </w:rPr>
            </w:pPr>
          </w:p>
          <w:p w:rsidR="00522CFD" w:rsidRPr="00B24D10" w:rsidRDefault="00522CFD" w:rsidP="00391266">
            <w:pPr>
              <w:jc w:val="center"/>
              <w:rPr>
                <w:sz w:val="20"/>
                <w:szCs w:val="20"/>
              </w:rPr>
            </w:pPr>
          </w:p>
          <w:p w:rsidR="00522CFD" w:rsidRPr="00B24D10" w:rsidRDefault="00522CFD" w:rsidP="00391266">
            <w:pPr>
              <w:jc w:val="center"/>
              <w:rPr>
                <w:sz w:val="20"/>
                <w:szCs w:val="20"/>
              </w:rPr>
            </w:pPr>
          </w:p>
          <w:p w:rsidR="00522CFD" w:rsidRPr="00B24D10" w:rsidRDefault="00522CFD" w:rsidP="00391266">
            <w:pPr>
              <w:jc w:val="center"/>
              <w:rPr>
                <w:sz w:val="20"/>
                <w:szCs w:val="20"/>
              </w:rPr>
            </w:pPr>
          </w:p>
          <w:p w:rsidR="00522CFD" w:rsidRPr="00B24D10" w:rsidRDefault="00522CFD" w:rsidP="0039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1E1342" w:rsidP="00DD39F9">
            <w:pPr>
              <w:jc w:val="center"/>
            </w:pPr>
            <w:r w:rsidRPr="00B24D10">
              <w:rPr>
                <w:sz w:val="20"/>
                <w:szCs w:val="20"/>
              </w:rPr>
              <w:t>36474,08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941395" w:rsidP="0039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41187,07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941395" w:rsidP="00391266">
            <w:pPr>
              <w:jc w:val="center"/>
            </w:pPr>
            <w:r>
              <w:rPr>
                <w:sz w:val="20"/>
                <w:szCs w:val="20"/>
              </w:rPr>
              <w:t>41187,07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941395" w:rsidP="00391266">
            <w:r>
              <w:rPr>
                <w:sz w:val="20"/>
                <w:szCs w:val="20"/>
              </w:rPr>
              <w:t>41187,07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941395" w:rsidP="00391266">
            <w:r>
              <w:rPr>
                <w:sz w:val="20"/>
                <w:szCs w:val="20"/>
              </w:rPr>
              <w:t>41187,07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D83967">
            <w:pPr>
              <w:widowControl w:val="0"/>
              <w:autoSpaceDE w:val="0"/>
              <w:autoSpaceDN w:val="0"/>
              <w:ind w:left="-66" w:right="-52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показатели, указанные в пунктах 14, 15  приложения 5 к Программе</w:t>
            </w:r>
          </w:p>
        </w:tc>
      </w:tr>
      <w:tr w:rsidR="0083319C" w:rsidRPr="00B24D10" w:rsidTr="004260F4">
        <w:trPr>
          <w:trHeight w:val="191"/>
        </w:trPr>
        <w:tc>
          <w:tcPr>
            <w:tcW w:w="2674" w:type="dxa"/>
            <w:gridSpan w:val="2"/>
            <w:vMerge/>
            <w:shd w:val="clear" w:color="auto" w:fill="auto"/>
          </w:tcPr>
          <w:p w:rsidR="0083319C" w:rsidRPr="00B24D10" w:rsidRDefault="0083319C" w:rsidP="009A6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9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ED64D7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52"/>
              <w:jc w:val="both"/>
              <w:rPr>
                <w:sz w:val="20"/>
                <w:szCs w:val="20"/>
              </w:rPr>
            </w:pPr>
          </w:p>
        </w:tc>
      </w:tr>
      <w:tr w:rsidR="0083319C" w:rsidRPr="00B24D10" w:rsidTr="004260F4">
        <w:trPr>
          <w:trHeight w:val="191"/>
        </w:trPr>
        <w:tc>
          <w:tcPr>
            <w:tcW w:w="26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9A6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2334A1" w:rsidP="009A663D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1E1342" w:rsidP="002334A1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317,37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2334A1" w:rsidP="002334A1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2334A1" w:rsidP="002334A1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2334A1" w:rsidP="002334A1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2334A1" w:rsidP="002334A1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52"/>
              <w:jc w:val="both"/>
              <w:rPr>
                <w:sz w:val="20"/>
                <w:szCs w:val="20"/>
              </w:rPr>
            </w:pPr>
          </w:p>
        </w:tc>
      </w:tr>
      <w:tr w:rsidR="0083319C" w:rsidRPr="00B24D10" w:rsidTr="00DF00AA">
        <w:trPr>
          <w:trHeight w:val="170"/>
        </w:trPr>
        <w:tc>
          <w:tcPr>
            <w:tcW w:w="408" w:type="dxa"/>
            <w:vMerge w:val="restart"/>
            <w:shd w:val="clear" w:color="auto" w:fill="auto"/>
          </w:tcPr>
          <w:p w:rsidR="0083319C" w:rsidRPr="00B24D10" w:rsidRDefault="000F73C5" w:rsidP="004F132F">
            <w:pPr>
              <w:widowControl w:val="0"/>
              <w:autoSpaceDE w:val="0"/>
              <w:autoSpaceDN w:val="0"/>
              <w:ind w:left="-9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3319C" w:rsidRPr="00B24D10">
              <w:rPr>
                <w:sz w:val="20"/>
                <w:szCs w:val="20"/>
              </w:rPr>
              <w:t>.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83319C" w:rsidRPr="00B24D10" w:rsidRDefault="0083319C" w:rsidP="009A6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 xml:space="preserve">Организация работы муниципального </w:t>
            </w:r>
            <w:r w:rsidRPr="00B24D10">
              <w:rPr>
                <w:sz w:val="20"/>
                <w:szCs w:val="20"/>
              </w:rPr>
              <w:lastRenderedPageBreak/>
              <w:t>казенного учреждения «Единая дежурно-диспетчерская служба» города Ставрополя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lastRenderedPageBreak/>
              <w:t xml:space="preserve">комитет по делам </w:t>
            </w:r>
            <w:r w:rsidRPr="00B24D10">
              <w:rPr>
                <w:sz w:val="20"/>
                <w:szCs w:val="20"/>
              </w:rPr>
              <w:lastRenderedPageBreak/>
              <w:t>гражданской обороны и чрезвычайным ситуациям администрации города Ставрополя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lastRenderedPageBreak/>
              <w:t xml:space="preserve">исполнение Федерального закона </w:t>
            </w:r>
            <w:r w:rsidRPr="00B24D10">
              <w:rPr>
                <w:sz w:val="20"/>
                <w:szCs w:val="20"/>
              </w:rPr>
              <w:lastRenderedPageBreak/>
              <w:t>от 21 декабря 1994 г. № 68-ФЗ «О защите населения и территорий от чрезвычайных ситуаций природного и техногенного характера», распоряжения Правительства Российской Федерации от</w:t>
            </w:r>
            <w:r w:rsidRPr="00B24D10">
              <w:rPr>
                <w:sz w:val="20"/>
                <w:szCs w:val="20"/>
              </w:rPr>
              <w:br/>
              <w:t>03 декабря 2014 г.</w:t>
            </w:r>
            <w:r w:rsidRPr="00B24D10">
              <w:rPr>
                <w:sz w:val="20"/>
                <w:szCs w:val="20"/>
              </w:rPr>
              <w:br/>
              <w:t xml:space="preserve">№ 2446-р «Об утверждении Концепции построения и развития аппаратно-программного комплекса </w:t>
            </w:r>
            <w:r w:rsidR="0016457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B960A1C" wp14:editId="160E9DD4">
                      <wp:simplePos x="0" y="0"/>
                      <wp:positionH relativeFrom="column">
                        <wp:posOffset>1698653</wp:posOffset>
                      </wp:positionH>
                      <wp:positionV relativeFrom="paragraph">
                        <wp:posOffset>-461093</wp:posOffset>
                      </wp:positionV>
                      <wp:extent cx="358140" cy="301625"/>
                      <wp:effectExtent l="0" t="0" r="3810" b="3175"/>
                      <wp:wrapNone/>
                      <wp:docPr id="7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2C4" w:rsidRPr="008E6ECF" w:rsidRDefault="004A42C4" w:rsidP="008F4651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3" type="#_x0000_t202" style="position:absolute;left:0;text-align:left;margin-left:133.75pt;margin-top:-36.3pt;width:28.2pt;height:2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I4gw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" stroked="f">
                      <v:textbox>
                        <w:txbxContent>
                          <w:p w:rsidR="004A42C4" w:rsidRPr="008E6ECF" w:rsidRDefault="004A42C4" w:rsidP="008F4651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4D10">
              <w:rPr>
                <w:sz w:val="20"/>
                <w:szCs w:val="20"/>
              </w:rPr>
              <w:t>«Безопасный город»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lastRenderedPageBreak/>
              <w:t>2020 – 2025</w:t>
            </w:r>
          </w:p>
        </w:tc>
        <w:tc>
          <w:tcPr>
            <w:tcW w:w="59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E13BD1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52"/>
              <w:jc w:val="both"/>
              <w:rPr>
                <w:sz w:val="20"/>
                <w:szCs w:val="20"/>
              </w:rPr>
            </w:pPr>
          </w:p>
        </w:tc>
      </w:tr>
      <w:tr w:rsidR="0083319C" w:rsidRPr="00B24D10" w:rsidTr="004260F4">
        <w:trPr>
          <w:trHeight w:val="191"/>
        </w:trPr>
        <w:tc>
          <w:tcPr>
            <w:tcW w:w="408" w:type="dxa"/>
            <w:vMerge/>
            <w:shd w:val="clear" w:color="auto" w:fill="auto"/>
          </w:tcPr>
          <w:p w:rsidR="0083319C" w:rsidRPr="00B24D10" w:rsidRDefault="0083319C" w:rsidP="004F132F">
            <w:pPr>
              <w:widowControl w:val="0"/>
              <w:autoSpaceDE w:val="0"/>
              <w:autoSpaceDN w:val="0"/>
              <w:ind w:left="-9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83319C" w:rsidRPr="00B24D10" w:rsidRDefault="0083319C" w:rsidP="009A6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9A663D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35858,81</w:t>
            </w:r>
          </w:p>
          <w:p w:rsidR="00DF00AA" w:rsidRPr="00B24D10" w:rsidRDefault="00DF00AA" w:rsidP="009A663D">
            <w:pPr>
              <w:jc w:val="center"/>
              <w:rPr>
                <w:sz w:val="20"/>
                <w:szCs w:val="20"/>
              </w:rPr>
            </w:pPr>
          </w:p>
          <w:p w:rsidR="00DF00AA" w:rsidRPr="00B24D10" w:rsidRDefault="00DF00AA" w:rsidP="009A663D">
            <w:pPr>
              <w:jc w:val="center"/>
              <w:rPr>
                <w:sz w:val="20"/>
                <w:szCs w:val="20"/>
              </w:rPr>
            </w:pPr>
          </w:p>
          <w:p w:rsidR="00DF00AA" w:rsidRPr="00B24D10" w:rsidRDefault="00DF00AA" w:rsidP="009A663D">
            <w:pPr>
              <w:jc w:val="center"/>
              <w:rPr>
                <w:sz w:val="20"/>
                <w:szCs w:val="20"/>
              </w:rPr>
            </w:pPr>
          </w:p>
          <w:p w:rsidR="00DF00AA" w:rsidRPr="00B24D10" w:rsidRDefault="00DF00AA" w:rsidP="009A663D">
            <w:pPr>
              <w:jc w:val="center"/>
              <w:rPr>
                <w:sz w:val="20"/>
                <w:szCs w:val="20"/>
              </w:rPr>
            </w:pPr>
          </w:p>
          <w:p w:rsidR="00DF00AA" w:rsidRPr="00B24D10" w:rsidRDefault="00DF00AA" w:rsidP="009A663D">
            <w:pPr>
              <w:jc w:val="center"/>
              <w:rPr>
                <w:sz w:val="20"/>
                <w:szCs w:val="20"/>
              </w:rPr>
            </w:pPr>
          </w:p>
          <w:p w:rsidR="00DF00AA" w:rsidRPr="00B24D10" w:rsidRDefault="00DF00AA" w:rsidP="009A663D">
            <w:pPr>
              <w:jc w:val="center"/>
              <w:rPr>
                <w:sz w:val="20"/>
                <w:szCs w:val="20"/>
              </w:rPr>
            </w:pPr>
          </w:p>
          <w:p w:rsidR="00DF00AA" w:rsidRPr="00B24D10" w:rsidRDefault="00DF00AA" w:rsidP="009A663D">
            <w:pPr>
              <w:jc w:val="center"/>
              <w:rPr>
                <w:sz w:val="20"/>
                <w:szCs w:val="20"/>
              </w:rPr>
            </w:pPr>
          </w:p>
          <w:p w:rsidR="00DF00AA" w:rsidRPr="00B24D10" w:rsidRDefault="00DF00AA" w:rsidP="009A663D">
            <w:pPr>
              <w:jc w:val="center"/>
              <w:rPr>
                <w:sz w:val="20"/>
                <w:szCs w:val="20"/>
              </w:rPr>
            </w:pPr>
          </w:p>
          <w:p w:rsidR="00DF00AA" w:rsidRPr="00B24D10" w:rsidRDefault="00DF00AA" w:rsidP="009A663D">
            <w:pPr>
              <w:jc w:val="center"/>
              <w:rPr>
                <w:sz w:val="20"/>
                <w:szCs w:val="20"/>
              </w:rPr>
            </w:pPr>
          </w:p>
          <w:p w:rsidR="00DF00AA" w:rsidRPr="00B24D10" w:rsidRDefault="00DF00AA" w:rsidP="009A663D">
            <w:pPr>
              <w:jc w:val="center"/>
              <w:rPr>
                <w:sz w:val="20"/>
                <w:szCs w:val="20"/>
              </w:rPr>
            </w:pPr>
          </w:p>
          <w:p w:rsidR="00DF00AA" w:rsidRPr="00B24D10" w:rsidRDefault="00DF00AA" w:rsidP="009A663D">
            <w:pPr>
              <w:jc w:val="center"/>
              <w:rPr>
                <w:sz w:val="20"/>
                <w:szCs w:val="20"/>
              </w:rPr>
            </w:pPr>
          </w:p>
          <w:p w:rsidR="00DF00AA" w:rsidRPr="00B24D10" w:rsidRDefault="00DF00AA" w:rsidP="009A663D">
            <w:pPr>
              <w:jc w:val="center"/>
              <w:rPr>
                <w:sz w:val="20"/>
                <w:szCs w:val="20"/>
              </w:rPr>
            </w:pPr>
          </w:p>
          <w:p w:rsidR="00DF00AA" w:rsidRPr="00B24D10" w:rsidRDefault="00DF00AA" w:rsidP="009A663D">
            <w:pPr>
              <w:jc w:val="center"/>
              <w:rPr>
                <w:sz w:val="20"/>
                <w:szCs w:val="20"/>
              </w:rPr>
            </w:pPr>
          </w:p>
          <w:p w:rsidR="00DF00AA" w:rsidRPr="00B24D10" w:rsidRDefault="00DF00AA" w:rsidP="009A663D">
            <w:pPr>
              <w:jc w:val="center"/>
              <w:rPr>
                <w:sz w:val="20"/>
                <w:szCs w:val="20"/>
              </w:rPr>
            </w:pPr>
          </w:p>
          <w:p w:rsidR="00DF00AA" w:rsidRPr="00B24D10" w:rsidRDefault="00DF00AA" w:rsidP="009A6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810B6A">
            <w:pPr>
              <w:jc w:val="center"/>
            </w:pPr>
            <w:r w:rsidRPr="00B24D10">
              <w:rPr>
                <w:sz w:val="20"/>
                <w:szCs w:val="20"/>
              </w:rPr>
              <w:lastRenderedPageBreak/>
              <w:t>364</w:t>
            </w:r>
            <w:r w:rsidR="00810B6A" w:rsidRPr="00B24D10">
              <w:rPr>
                <w:sz w:val="20"/>
                <w:szCs w:val="20"/>
              </w:rPr>
              <w:t>74,08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941395" w:rsidP="009A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41187,07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941395" w:rsidP="009A663D">
            <w:pPr>
              <w:jc w:val="center"/>
            </w:pPr>
            <w:r>
              <w:rPr>
                <w:sz w:val="20"/>
                <w:szCs w:val="20"/>
              </w:rPr>
              <w:t>41187,07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941395">
            <w:r>
              <w:rPr>
                <w:sz w:val="20"/>
                <w:szCs w:val="20"/>
              </w:rPr>
              <w:t>41187,07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941395">
            <w:r>
              <w:rPr>
                <w:sz w:val="20"/>
                <w:szCs w:val="20"/>
              </w:rPr>
              <w:t>41187,07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52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 xml:space="preserve">показатели, </w:t>
            </w:r>
            <w:r w:rsidRPr="00B24D10">
              <w:rPr>
                <w:sz w:val="20"/>
                <w:szCs w:val="20"/>
              </w:rPr>
              <w:lastRenderedPageBreak/>
              <w:t>указанные в пунктах 14, 15  приложения 5 к Программе</w:t>
            </w:r>
          </w:p>
        </w:tc>
      </w:tr>
      <w:tr w:rsidR="0083319C" w:rsidRPr="00B24D10" w:rsidTr="004260F4">
        <w:trPr>
          <w:trHeight w:val="191"/>
        </w:trPr>
        <w:tc>
          <w:tcPr>
            <w:tcW w:w="408" w:type="dxa"/>
            <w:vMerge/>
            <w:shd w:val="clear" w:color="auto" w:fill="auto"/>
          </w:tcPr>
          <w:p w:rsidR="0083319C" w:rsidRPr="00B24D10" w:rsidRDefault="0083319C" w:rsidP="009A6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83319C" w:rsidRPr="00B24D10" w:rsidRDefault="0083319C" w:rsidP="009A6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319C" w:rsidRPr="00B24D10" w:rsidRDefault="0083319C" w:rsidP="009A663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9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9A663D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3319C" w:rsidRPr="00B24D10" w:rsidRDefault="0083319C" w:rsidP="00D83967">
            <w:pPr>
              <w:widowControl w:val="0"/>
              <w:autoSpaceDE w:val="0"/>
              <w:autoSpaceDN w:val="0"/>
              <w:ind w:left="-66" w:right="-52"/>
              <w:jc w:val="both"/>
              <w:rPr>
                <w:sz w:val="20"/>
                <w:szCs w:val="20"/>
              </w:rPr>
            </w:pPr>
          </w:p>
        </w:tc>
      </w:tr>
      <w:tr w:rsidR="00810B6A" w:rsidRPr="00B24D10" w:rsidTr="004260F4">
        <w:trPr>
          <w:trHeight w:val="191"/>
        </w:trPr>
        <w:tc>
          <w:tcPr>
            <w:tcW w:w="408" w:type="dxa"/>
            <w:vMerge/>
            <w:shd w:val="clear" w:color="auto" w:fill="auto"/>
          </w:tcPr>
          <w:p w:rsidR="00810B6A" w:rsidRPr="00B24D10" w:rsidRDefault="00810B6A" w:rsidP="009A6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810B6A" w:rsidRPr="00B24D10" w:rsidRDefault="00810B6A" w:rsidP="009A6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0B6A" w:rsidRPr="00B24D10" w:rsidRDefault="00810B6A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0B6A" w:rsidRPr="00B24D10" w:rsidRDefault="00810B6A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0B6A" w:rsidRPr="00B24D10" w:rsidRDefault="00810B6A" w:rsidP="009A663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F53694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F53694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317,37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F53694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F53694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F53694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F53694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D83967">
            <w:pPr>
              <w:widowControl w:val="0"/>
              <w:autoSpaceDE w:val="0"/>
              <w:autoSpaceDN w:val="0"/>
              <w:ind w:left="-66" w:right="-52"/>
              <w:jc w:val="both"/>
              <w:rPr>
                <w:sz w:val="20"/>
                <w:szCs w:val="20"/>
              </w:rPr>
            </w:pPr>
          </w:p>
        </w:tc>
      </w:tr>
      <w:tr w:rsidR="00810B6A" w:rsidRPr="00B24D10" w:rsidTr="004260F4">
        <w:trPr>
          <w:trHeight w:val="191"/>
        </w:trPr>
        <w:tc>
          <w:tcPr>
            <w:tcW w:w="2674" w:type="dxa"/>
            <w:gridSpan w:val="2"/>
            <w:vMerge w:val="restart"/>
            <w:shd w:val="clear" w:color="auto" w:fill="auto"/>
          </w:tcPr>
          <w:p w:rsidR="00810B6A" w:rsidRPr="00B24D10" w:rsidRDefault="00810B6A" w:rsidP="00F023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 xml:space="preserve">Основное мероприятие 2. </w:t>
            </w:r>
            <w:r w:rsidR="00F023E0">
              <w:rPr>
                <w:sz w:val="20"/>
                <w:szCs w:val="20"/>
              </w:rPr>
              <w:t>Проектирование и в</w:t>
            </w:r>
            <w:r w:rsidRPr="00B24D10">
              <w:rPr>
                <w:sz w:val="20"/>
                <w:szCs w:val="20"/>
              </w:rPr>
              <w:t>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0B6A" w:rsidRPr="00B24D10" w:rsidRDefault="00810B6A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10B6A" w:rsidRPr="00B24D10" w:rsidRDefault="00810B6A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исполнение федеральных законов от 21 декабря 1994 г. № 68-ФЗ «О защите населения и территорий от чрезвычайных ситуаций природного и техногенного характера», от</w:t>
            </w:r>
            <w:r w:rsidRPr="00B24D10">
              <w:rPr>
                <w:sz w:val="20"/>
                <w:szCs w:val="20"/>
              </w:rPr>
              <w:br/>
              <w:t>12 февраля 1998 г.</w:t>
            </w:r>
            <w:r w:rsidRPr="00B24D10">
              <w:rPr>
                <w:sz w:val="20"/>
                <w:szCs w:val="20"/>
              </w:rPr>
              <w:br/>
              <w:t>№ 28-ФЗ «О гражданской обороне»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0B6A" w:rsidRPr="00B24D10" w:rsidRDefault="00810B6A" w:rsidP="009A663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2020 – 2025</w:t>
            </w:r>
          </w:p>
        </w:tc>
        <w:tc>
          <w:tcPr>
            <w:tcW w:w="59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9A663D">
            <w:pPr>
              <w:jc w:val="center"/>
            </w:pPr>
            <w:r w:rsidRPr="00B24D10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D83967">
            <w:pPr>
              <w:widowControl w:val="0"/>
              <w:autoSpaceDE w:val="0"/>
              <w:autoSpaceDN w:val="0"/>
              <w:ind w:left="-66" w:right="-52"/>
              <w:jc w:val="both"/>
              <w:rPr>
                <w:sz w:val="20"/>
                <w:szCs w:val="20"/>
              </w:rPr>
            </w:pPr>
          </w:p>
        </w:tc>
      </w:tr>
      <w:tr w:rsidR="00810B6A" w:rsidRPr="00B24D10" w:rsidTr="004260F4">
        <w:trPr>
          <w:trHeight w:val="191"/>
        </w:trPr>
        <w:tc>
          <w:tcPr>
            <w:tcW w:w="26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9A6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9A663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5A3A9E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5612,64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68439E" w:rsidP="005A3A9E">
            <w:pPr>
              <w:jc w:val="center"/>
            </w:pPr>
            <w:r w:rsidRPr="00B24D10">
              <w:rPr>
                <w:sz w:val="20"/>
                <w:szCs w:val="20"/>
              </w:rPr>
              <w:t>4277,24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426356" w:rsidP="005A3A9E">
            <w:pPr>
              <w:jc w:val="center"/>
            </w:pPr>
            <w:r w:rsidRPr="00B24D10">
              <w:rPr>
                <w:sz w:val="20"/>
                <w:szCs w:val="20"/>
              </w:rPr>
              <w:t>3117,56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5A3A9E">
            <w:pPr>
              <w:jc w:val="center"/>
            </w:pPr>
            <w:r w:rsidRPr="00B24D10">
              <w:rPr>
                <w:sz w:val="20"/>
                <w:szCs w:val="20"/>
              </w:rPr>
              <w:t>2201,81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5A3A9E">
            <w:pPr>
              <w:jc w:val="center"/>
            </w:pPr>
            <w:r w:rsidRPr="00B24D10">
              <w:rPr>
                <w:sz w:val="20"/>
                <w:szCs w:val="20"/>
              </w:rPr>
              <w:t>2201,81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5A3A9E">
            <w:pPr>
              <w:jc w:val="center"/>
            </w:pPr>
            <w:r w:rsidRPr="00B24D10">
              <w:rPr>
                <w:sz w:val="20"/>
                <w:szCs w:val="20"/>
              </w:rPr>
              <w:t>2201,81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5A3A9E">
            <w:pPr>
              <w:widowControl w:val="0"/>
              <w:autoSpaceDE w:val="0"/>
              <w:autoSpaceDN w:val="0"/>
              <w:ind w:left="-66" w:right="-52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показатели, указанные в пункте 16 приложения 5 к Программе</w:t>
            </w:r>
          </w:p>
        </w:tc>
      </w:tr>
      <w:tr w:rsidR="00810B6A" w:rsidRPr="00B24D10" w:rsidTr="004260F4">
        <w:trPr>
          <w:trHeight w:val="191"/>
        </w:trPr>
        <w:tc>
          <w:tcPr>
            <w:tcW w:w="408" w:type="dxa"/>
            <w:vMerge w:val="restart"/>
            <w:shd w:val="clear" w:color="auto" w:fill="auto"/>
          </w:tcPr>
          <w:p w:rsidR="00810B6A" w:rsidRPr="00B24D10" w:rsidRDefault="000F73C5" w:rsidP="004F132F">
            <w:pPr>
              <w:widowControl w:val="0"/>
              <w:autoSpaceDE w:val="0"/>
              <w:autoSpaceDN w:val="0"/>
              <w:ind w:left="-9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10B6A" w:rsidRPr="00B24D10">
              <w:rPr>
                <w:sz w:val="20"/>
                <w:szCs w:val="20"/>
              </w:rPr>
              <w:t>.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810B6A" w:rsidRPr="00B24D10" w:rsidRDefault="00F023E0" w:rsidP="00F023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проектно-сметной документации и в</w:t>
            </w:r>
            <w:r w:rsidR="00810B6A" w:rsidRPr="00B24D10">
              <w:rPr>
                <w:sz w:val="20"/>
                <w:szCs w:val="20"/>
              </w:rPr>
              <w:t xml:space="preserve">ыполнение работ по установке, поддержанию в постоянной готовности и ремонту линейных комплектов </w:t>
            </w:r>
            <w:r w:rsidR="00810B6A" w:rsidRPr="00B24D10">
              <w:rPr>
                <w:sz w:val="20"/>
                <w:szCs w:val="20"/>
              </w:rPr>
              <w:lastRenderedPageBreak/>
              <w:t>муниципальной системы оповещения и информирования населения о возникновении чрезвычайных ситуаций на территории города Ставрополя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0B6A" w:rsidRPr="00B24D10" w:rsidRDefault="00810B6A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lastRenderedPageBreak/>
              <w:t xml:space="preserve">комитет по делам гражданской обороны и чрезвычайным ситуациям администрации города </w:t>
            </w:r>
            <w:r w:rsidRPr="00B24D10">
              <w:rPr>
                <w:sz w:val="20"/>
                <w:szCs w:val="20"/>
              </w:rPr>
              <w:lastRenderedPageBreak/>
              <w:t>Ставрополя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10B6A" w:rsidRPr="00B24D10" w:rsidRDefault="00810B6A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lastRenderedPageBreak/>
              <w:t xml:space="preserve">исполнение федеральных законов от 21 декабря 1994 г. № 68-ФЗ «О защите населения и территорий от чрезвычайных ситуаций природного и </w:t>
            </w:r>
            <w:r w:rsidR="00FE28E0">
              <w:rPr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B31AC2F" wp14:editId="4BA76A6E">
                      <wp:simplePos x="0" y="0"/>
                      <wp:positionH relativeFrom="column">
                        <wp:posOffset>1675130</wp:posOffset>
                      </wp:positionH>
                      <wp:positionV relativeFrom="paragraph">
                        <wp:posOffset>-448945</wp:posOffset>
                      </wp:positionV>
                      <wp:extent cx="389255" cy="285750"/>
                      <wp:effectExtent l="0" t="0" r="0" b="0"/>
                      <wp:wrapNone/>
                      <wp:docPr id="6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25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2C4" w:rsidRPr="008E6ECF" w:rsidRDefault="004A42C4" w:rsidP="00CB4F57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4" type="#_x0000_t202" style="position:absolute;left:0;text-align:left;margin-left:131.9pt;margin-top:-35.35pt;width:30.6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" stroked="f">
                      <v:textbox>
                        <w:txbxContent>
                          <w:p w:rsidR="004A42C4" w:rsidRPr="008E6ECF" w:rsidRDefault="004A42C4" w:rsidP="00CB4F57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4D10">
              <w:rPr>
                <w:sz w:val="20"/>
                <w:szCs w:val="20"/>
              </w:rPr>
              <w:t>техногенного характера», от</w:t>
            </w:r>
            <w:r w:rsidRPr="00B24D10">
              <w:rPr>
                <w:sz w:val="20"/>
                <w:szCs w:val="20"/>
              </w:rPr>
              <w:br/>
              <w:t>12 февраля 1998 г.</w:t>
            </w:r>
            <w:r w:rsidRPr="00B24D10">
              <w:rPr>
                <w:sz w:val="20"/>
                <w:szCs w:val="20"/>
              </w:rPr>
              <w:br/>
              <w:t>№ 28-ФЗ «О гражданской обороне»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0B6A" w:rsidRPr="00B24D10" w:rsidRDefault="00810B6A" w:rsidP="009A663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lastRenderedPageBreak/>
              <w:t>2020 – 2025</w:t>
            </w:r>
          </w:p>
        </w:tc>
        <w:tc>
          <w:tcPr>
            <w:tcW w:w="59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9A663D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D83967">
            <w:pPr>
              <w:widowControl w:val="0"/>
              <w:autoSpaceDE w:val="0"/>
              <w:autoSpaceDN w:val="0"/>
              <w:ind w:left="-66" w:right="-52"/>
              <w:jc w:val="both"/>
              <w:rPr>
                <w:sz w:val="20"/>
                <w:szCs w:val="20"/>
              </w:rPr>
            </w:pPr>
          </w:p>
        </w:tc>
      </w:tr>
      <w:tr w:rsidR="00810B6A" w:rsidRPr="00B24D10" w:rsidTr="004260F4">
        <w:trPr>
          <w:trHeight w:val="191"/>
        </w:trPr>
        <w:tc>
          <w:tcPr>
            <w:tcW w:w="4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4F132F">
            <w:pPr>
              <w:widowControl w:val="0"/>
              <w:autoSpaceDE w:val="0"/>
              <w:autoSpaceDN w:val="0"/>
              <w:ind w:left="-9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9A6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9A663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F95B72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5612,64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68439E" w:rsidP="009A663D">
            <w:pPr>
              <w:jc w:val="center"/>
            </w:pPr>
            <w:r w:rsidRPr="00B24D10">
              <w:rPr>
                <w:sz w:val="20"/>
                <w:szCs w:val="20"/>
              </w:rPr>
              <w:t>4277,24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426356" w:rsidP="009A663D">
            <w:pPr>
              <w:jc w:val="center"/>
            </w:pPr>
            <w:r w:rsidRPr="00B24D10">
              <w:rPr>
                <w:sz w:val="20"/>
                <w:szCs w:val="20"/>
              </w:rPr>
              <w:t>3117,56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9A663D">
            <w:pPr>
              <w:jc w:val="center"/>
            </w:pPr>
            <w:r w:rsidRPr="00B24D10">
              <w:rPr>
                <w:sz w:val="20"/>
                <w:szCs w:val="20"/>
              </w:rPr>
              <w:t>2201,81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9A663D">
            <w:pPr>
              <w:jc w:val="center"/>
            </w:pPr>
            <w:r w:rsidRPr="00B24D10">
              <w:rPr>
                <w:sz w:val="20"/>
                <w:szCs w:val="20"/>
              </w:rPr>
              <w:t>2201,81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9A663D">
            <w:pPr>
              <w:jc w:val="center"/>
            </w:pPr>
            <w:r w:rsidRPr="00B24D10">
              <w:rPr>
                <w:sz w:val="20"/>
                <w:szCs w:val="20"/>
              </w:rPr>
              <w:t>2201,81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D83967">
            <w:pPr>
              <w:widowControl w:val="0"/>
              <w:autoSpaceDE w:val="0"/>
              <w:autoSpaceDN w:val="0"/>
              <w:ind w:left="-66" w:right="-52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показатели, указанные в пункте 16 приложения 5 к Программе</w:t>
            </w:r>
          </w:p>
        </w:tc>
      </w:tr>
      <w:tr w:rsidR="00810B6A" w:rsidRPr="00B24D10" w:rsidTr="004260F4">
        <w:trPr>
          <w:trHeight w:val="191"/>
        </w:trPr>
        <w:tc>
          <w:tcPr>
            <w:tcW w:w="2674" w:type="dxa"/>
            <w:gridSpan w:val="2"/>
            <w:vMerge w:val="restart"/>
            <w:shd w:val="clear" w:color="auto" w:fill="auto"/>
          </w:tcPr>
          <w:p w:rsidR="00810B6A" w:rsidRPr="00B24D10" w:rsidRDefault="00810B6A" w:rsidP="009A6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lastRenderedPageBreak/>
              <w:t>Основное мероприятие 3. 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0B6A" w:rsidRPr="00B24D10" w:rsidRDefault="00810B6A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10B6A" w:rsidRPr="00B24D10" w:rsidRDefault="00810B6A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исполнение федеральных законов от 21 декабря 1994 г. № 68-ФЗ «О защите населения и территорий от чрезвычайных ситуаций природного и техногенного характера», от</w:t>
            </w:r>
            <w:r w:rsidRPr="00B24D10">
              <w:rPr>
                <w:sz w:val="20"/>
                <w:szCs w:val="20"/>
              </w:rPr>
              <w:br/>
              <w:t>12 февраля 1998 г.</w:t>
            </w:r>
            <w:r w:rsidRPr="00B24D10">
              <w:rPr>
                <w:sz w:val="20"/>
                <w:szCs w:val="20"/>
              </w:rPr>
              <w:br/>
              <w:t>№ 28-ФЗ «О гражданской обороне»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0B6A" w:rsidRPr="00B24D10" w:rsidRDefault="00810B6A" w:rsidP="009A663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2020 – 2025</w:t>
            </w:r>
          </w:p>
        </w:tc>
        <w:tc>
          <w:tcPr>
            <w:tcW w:w="59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9A663D">
            <w:pPr>
              <w:jc w:val="center"/>
            </w:pPr>
            <w:r w:rsidRPr="00B24D10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D83967">
            <w:pPr>
              <w:widowControl w:val="0"/>
              <w:autoSpaceDE w:val="0"/>
              <w:autoSpaceDN w:val="0"/>
              <w:ind w:left="-66" w:right="-52"/>
              <w:jc w:val="both"/>
              <w:rPr>
                <w:sz w:val="20"/>
                <w:szCs w:val="20"/>
              </w:rPr>
            </w:pPr>
          </w:p>
        </w:tc>
      </w:tr>
      <w:tr w:rsidR="00810B6A" w:rsidRPr="00B24D10" w:rsidTr="004260F4">
        <w:trPr>
          <w:trHeight w:val="191"/>
        </w:trPr>
        <w:tc>
          <w:tcPr>
            <w:tcW w:w="26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9A6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9A663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5A3A9E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997,50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522CFD" w:rsidP="00522CFD">
            <w:pPr>
              <w:jc w:val="center"/>
            </w:pPr>
            <w:r w:rsidRPr="00B24D10">
              <w:rPr>
                <w:sz w:val="20"/>
                <w:szCs w:val="20"/>
              </w:rPr>
              <w:t>4592,00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522CFD" w:rsidP="005A3A9E">
            <w:pPr>
              <w:jc w:val="center"/>
            </w:pPr>
            <w:r w:rsidRPr="00B24D10">
              <w:rPr>
                <w:sz w:val="20"/>
                <w:szCs w:val="20"/>
              </w:rPr>
              <w:t>6431,37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5A3A9E">
            <w:pPr>
              <w:jc w:val="center"/>
            </w:pPr>
            <w:r w:rsidRPr="00B24D10">
              <w:rPr>
                <w:sz w:val="20"/>
                <w:szCs w:val="20"/>
              </w:rPr>
              <w:t>2700,00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5A3A9E">
            <w:pPr>
              <w:jc w:val="center"/>
            </w:pPr>
            <w:r w:rsidRPr="00B24D10">
              <w:rPr>
                <w:sz w:val="20"/>
                <w:szCs w:val="20"/>
              </w:rPr>
              <w:t>2700,00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5A3A9E">
            <w:pPr>
              <w:jc w:val="center"/>
            </w:pPr>
            <w:r w:rsidRPr="00B24D10">
              <w:rPr>
                <w:sz w:val="20"/>
                <w:szCs w:val="20"/>
              </w:rPr>
              <w:t>2700,00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D83967">
            <w:pPr>
              <w:widowControl w:val="0"/>
              <w:autoSpaceDE w:val="0"/>
              <w:autoSpaceDN w:val="0"/>
              <w:ind w:left="-66" w:right="-52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показатели, указанные в пункте 17 приложения 5 к Программе</w:t>
            </w:r>
          </w:p>
        </w:tc>
      </w:tr>
      <w:tr w:rsidR="00810B6A" w:rsidRPr="00B24D10" w:rsidTr="004260F4">
        <w:trPr>
          <w:trHeight w:val="191"/>
        </w:trPr>
        <w:tc>
          <w:tcPr>
            <w:tcW w:w="408" w:type="dxa"/>
            <w:vMerge w:val="restart"/>
            <w:shd w:val="clear" w:color="auto" w:fill="auto"/>
          </w:tcPr>
          <w:p w:rsidR="00810B6A" w:rsidRPr="00B24D10" w:rsidRDefault="000F73C5" w:rsidP="004F132F">
            <w:pPr>
              <w:widowControl w:val="0"/>
              <w:autoSpaceDE w:val="0"/>
              <w:autoSpaceDN w:val="0"/>
              <w:ind w:left="-9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10B6A" w:rsidRPr="00B24D10">
              <w:rPr>
                <w:sz w:val="20"/>
                <w:szCs w:val="20"/>
              </w:rPr>
              <w:t>.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810B6A" w:rsidRPr="00B24D10" w:rsidRDefault="00810B6A" w:rsidP="009A6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 xml:space="preserve">Разработка проектно-сметной документации аппаратно-программного комплекса «Безопасный город» на территории города Ставрополя, а также построение, развитие, дооборудование и поддержание в постоянной готовности сегмента обеспечения правопорядка и профилактики правонарушений, включая системы видеонаблюдения, создание запасов </w:t>
            </w:r>
            <w:r w:rsidR="00FE28E0">
              <w:rPr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582A041" wp14:editId="1F4AA70C">
                      <wp:simplePos x="0" y="0"/>
                      <wp:positionH relativeFrom="column">
                        <wp:posOffset>4084955</wp:posOffset>
                      </wp:positionH>
                      <wp:positionV relativeFrom="paragraph">
                        <wp:posOffset>-509104</wp:posOffset>
                      </wp:positionV>
                      <wp:extent cx="398145" cy="302260"/>
                      <wp:effectExtent l="0" t="0" r="1905" b="2540"/>
                      <wp:wrapNone/>
                      <wp:docPr id="5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0F8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2C4" w:rsidRPr="008E6ECF" w:rsidRDefault="004A42C4" w:rsidP="00CB4F57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5" type="#_x0000_t202" style="position:absolute;left:0;text-align:left;margin-left:321.65pt;margin-top:-40.1pt;width:31.35pt;height:2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" stroked="f" strokecolor="#f0f8ff">
                      <v:textbox>
                        <w:txbxContent>
                          <w:p w:rsidR="004A42C4" w:rsidRPr="008E6ECF" w:rsidRDefault="004A42C4" w:rsidP="00CB4F57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4D10">
              <w:rPr>
                <w:sz w:val="20"/>
                <w:szCs w:val="20"/>
              </w:rPr>
              <w:t>технических сре</w:t>
            </w:r>
            <w:proofErr w:type="gramStart"/>
            <w:r w:rsidRPr="00B24D10">
              <w:rPr>
                <w:sz w:val="20"/>
                <w:szCs w:val="20"/>
              </w:rPr>
              <w:t>дств дл</w:t>
            </w:r>
            <w:proofErr w:type="gramEnd"/>
            <w:r w:rsidRPr="00B24D10">
              <w:rPr>
                <w:sz w:val="20"/>
                <w:szCs w:val="20"/>
              </w:rPr>
              <w:t>я ремонта системы видеонаблюдения на территории города Ставрополя (в том числе для оплаты каналов передачи данных)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0B6A" w:rsidRPr="00B24D10" w:rsidRDefault="00810B6A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lastRenderedPageBreak/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10B6A" w:rsidRPr="00B24D10" w:rsidRDefault="00810B6A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исполнение распоряжения Правительства Российской Федерации от</w:t>
            </w:r>
            <w:r w:rsidRPr="00B24D10">
              <w:rPr>
                <w:sz w:val="20"/>
                <w:szCs w:val="20"/>
              </w:rPr>
              <w:br/>
              <w:t>03 декабря 2014 г.</w:t>
            </w:r>
            <w:r w:rsidRPr="00B24D10">
              <w:rPr>
                <w:sz w:val="20"/>
                <w:szCs w:val="20"/>
              </w:rPr>
              <w:br/>
              <w:t>№ 2446-р «Об утверждении Концепции построения и развития аппаратно-программного комплекса «Безопасный город»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0B6A" w:rsidRPr="00B24D10" w:rsidRDefault="00810B6A" w:rsidP="009A663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2020 – 2025</w:t>
            </w:r>
          </w:p>
        </w:tc>
        <w:tc>
          <w:tcPr>
            <w:tcW w:w="59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9A663D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D83967">
            <w:pPr>
              <w:widowControl w:val="0"/>
              <w:autoSpaceDE w:val="0"/>
              <w:autoSpaceDN w:val="0"/>
              <w:ind w:left="-66" w:right="-52"/>
              <w:jc w:val="both"/>
              <w:rPr>
                <w:sz w:val="20"/>
                <w:szCs w:val="20"/>
              </w:rPr>
            </w:pPr>
          </w:p>
        </w:tc>
      </w:tr>
      <w:tr w:rsidR="00810B6A" w:rsidRPr="00B24D10" w:rsidTr="004260F4">
        <w:trPr>
          <w:trHeight w:val="191"/>
        </w:trPr>
        <w:tc>
          <w:tcPr>
            <w:tcW w:w="4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4F132F">
            <w:pPr>
              <w:widowControl w:val="0"/>
              <w:autoSpaceDE w:val="0"/>
              <w:autoSpaceDN w:val="0"/>
              <w:ind w:left="-9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9A6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9A663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9A663D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997,50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522CFD" w:rsidP="009A663D">
            <w:pPr>
              <w:jc w:val="center"/>
            </w:pPr>
            <w:r w:rsidRPr="00B24D10">
              <w:rPr>
                <w:sz w:val="20"/>
                <w:szCs w:val="20"/>
              </w:rPr>
              <w:t>4592,00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522CFD" w:rsidP="009A663D">
            <w:pPr>
              <w:jc w:val="center"/>
            </w:pPr>
            <w:r w:rsidRPr="00B24D10">
              <w:rPr>
                <w:sz w:val="20"/>
                <w:szCs w:val="20"/>
              </w:rPr>
              <w:t>6431,37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9A663D">
            <w:pPr>
              <w:jc w:val="center"/>
            </w:pPr>
            <w:r w:rsidRPr="00B24D10">
              <w:rPr>
                <w:sz w:val="20"/>
                <w:szCs w:val="20"/>
              </w:rPr>
              <w:t>2700,00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9A663D">
            <w:pPr>
              <w:jc w:val="center"/>
            </w:pPr>
            <w:r w:rsidRPr="00B24D10">
              <w:rPr>
                <w:sz w:val="20"/>
                <w:szCs w:val="20"/>
              </w:rPr>
              <w:t>2700,00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9A663D">
            <w:pPr>
              <w:jc w:val="center"/>
            </w:pPr>
            <w:r w:rsidRPr="00B24D10">
              <w:rPr>
                <w:sz w:val="20"/>
                <w:szCs w:val="20"/>
              </w:rPr>
              <w:t>2700,00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D83967">
            <w:pPr>
              <w:widowControl w:val="0"/>
              <w:autoSpaceDE w:val="0"/>
              <w:autoSpaceDN w:val="0"/>
              <w:ind w:left="-66" w:right="-52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показатели, указанные в пункте 17 приложения 5 к Программе</w:t>
            </w:r>
          </w:p>
        </w:tc>
      </w:tr>
      <w:tr w:rsidR="00810B6A" w:rsidRPr="00B24D10" w:rsidTr="004260F4">
        <w:trPr>
          <w:trHeight w:val="191"/>
        </w:trPr>
        <w:tc>
          <w:tcPr>
            <w:tcW w:w="2674" w:type="dxa"/>
            <w:gridSpan w:val="2"/>
            <w:vMerge w:val="restart"/>
            <w:shd w:val="clear" w:color="auto" w:fill="auto"/>
          </w:tcPr>
          <w:p w:rsidR="00810B6A" w:rsidRPr="00B24D10" w:rsidRDefault="00810B6A" w:rsidP="009A6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lastRenderedPageBreak/>
              <w:t>Основное мероприятие 4. 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0B6A" w:rsidRPr="00B24D10" w:rsidRDefault="00810B6A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10B6A" w:rsidRPr="00B24D10" w:rsidRDefault="00810B6A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исполнение Федерального закона от 21 декабря 1994 г. № 68-ФЗ «О защите населения и территорий от чрезвычайных ситуаций природного и техногенного характера», распоряжения Правительства Российской Федерации от</w:t>
            </w:r>
            <w:r w:rsidRPr="00B24D10">
              <w:rPr>
                <w:sz w:val="20"/>
                <w:szCs w:val="20"/>
              </w:rPr>
              <w:br/>
              <w:t>03 декабря 2014 г.</w:t>
            </w:r>
            <w:r w:rsidRPr="00B24D10">
              <w:rPr>
                <w:sz w:val="20"/>
                <w:szCs w:val="20"/>
              </w:rPr>
              <w:br/>
              <w:t>№ 2446-р «Об утверждении Концепции построения и развития аппаратно-программного комплекса «Безопасный город»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0B6A" w:rsidRPr="00B24D10" w:rsidRDefault="00810B6A" w:rsidP="009A663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2020 – 2025</w:t>
            </w:r>
          </w:p>
        </w:tc>
        <w:tc>
          <w:tcPr>
            <w:tcW w:w="5958" w:type="dxa"/>
            <w:gridSpan w:val="6"/>
            <w:shd w:val="clear" w:color="auto" w:fill="auto"/>
          </w:tcPr>
          <w:p w:rsidR="00810B6A" w:rsidRPr="00B24D10" w:rsidRDefault="00810B6A" w:rsidP="009A663D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701" w:type="dxa"/>
            <w:shd w:val="clear" w:color="auto" w:fill="auto"/>
          </w:tcPr>
          <w:p w:rsidR="00810B6A" w:rsidRPr="00B24D10" w:rsidRDefault="00810B6A" w:rsidP="00D83967">
            <w:pPr>
              <w:widowControl w:val="0"/>
              <w:autoSpaceDE w:val="0"/>
              <w:autoSpaceDN w:val="0"/>
              <w:ind w:left="-66" w:right="-52"/>
              <w:jc w:val="both"/>
              <w:rPr>
                <w:sz w:val="20"/>
                <w:szCs w:val="20"/>
              </w:rPr>
            </w:pPr>
          </w:p>
        </w:tc>
      </w:tr>
      <w:tr w:rsidR="00810B6A" w:rsidRPr="00B24D10" w:rsidTr="004260F4">
        <w:trPr>
          <w:trHeight w:val="191"/>
        </w:trPr>
        <w:tc>
          <w:tcPr>
            <w:tcW w:w="2674" w:type="dxa"/>
            <w:gridSpan w:val="2"/>
            <w:vMerge/>
            <w:shd w:val="clear" w:color="auto" w:fill="auto"/>
          </w:tcPr>
          <w:p w:rsidR="00810B6A" w:rsidRPr="00B24D10" w:rsidRDefault="00810B6A" w:rsidP="009A6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0B6A" w:rsidRPr="00B24D10" w:rsidRDefault="00810B6A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0B6A" w:rsidRPr="00B24D10" w:rsidRDefault="00810B6A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0B6A" w:rsidRPr="00B24D10" w:rsidRDefault="00810B6A" w:rsidP="009A663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10B6A" w:rsidRPr="00B24D10" w:rsidRDefault="00810B6A" w:rsidP="005B33D8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738,96</w:t>
            </w:r>
          </w:p>
        </w:tc>
        <w:tc>
          <w:tcPr>
            <w:tcW w:w="994" w:type="dxa"/>
            <w:shd w:val="clear" w:color="auto" w:fill="auto"/>
          </w:tcPr>
          <w:p w:rsidR="00810B6A" w:rsidRPr="00B24D10" w:rsidRDefault="00DF64B2" w:rsidP="009A663D">
            <w:pPr>
              <w:jc w:val="center"/>
            </w:pPr>
            <w:r w:rsidRPr="00B24D10">
              <w:rPr>
                <w:sz w:val="20"/>
                <w:szCs w:val="20"/>
              </w:rPr>
              <w:t>1979,68</w:t>
            </w:r>
          </w:p>
        </w:tc>
        <w:tc>
          <w:tcPr>
            <w:tcW w:w="993" w:type="dxa"/>
            <w:shd w:val="clear" w:color="auto" w:fill="auto"/>
          </w:tcPr>
          <w:p w:rsidR="00810B6A" w:rsidRPr="00B24D10" w:rsidRDefault="00DF64B2" w:rsidP="00941395">
            <w:pPr>
              <w:jc w:val="center"/>
            </w:pPr>
            <w:r w:rsidRPr="00B24D10">
              <w:rPr>
                <w:sz w:val="20"/>
                <w:szCs w:val="20"/>
              </w:rPr>
              <w:t>1</w:t>
            </w:r>
            <w:r w:rsidR="00941395">
              <w:rPr>
                <w:sz w:val="20"/>
                <w:szCs w:val="20"/>
              </w:rPr>
              <w:t>568,28</w:t>
            </w:r>
          </w:p>
        </w:tc>
        <w:tc>
          <w:tcPr>
            <w:tcW w:w="992" w:type="dxa"/>
            <w:shd w:val="clear" w:color="auto" w:fill="auto"/>
          </w:tcPr>
          <w:p w:rsidR="00810B6A" w:rsidRPr="00B24D10" w:rsidRDefault="00DF64B2" w:rsidP="009A663D">
            <w:pPr>
              <w:jc w:val="center"/>
            </w:pPr>
            <w:r w:rsidRPr="00B24D10">
              <w:rPr>
                <w:sz w:val="20"/>
                <w:szCs w:val="20"/>
              </w:rPr>
              <w:t>888,84</w:t>
            </w:r>
          </w:p>
        </w:tc>
        <w:tc>
          <w:tcPr>
            <w:tcW w:w="993" w:type="dxa"/>
            <w:shd w:val="clear" w:color="auto" w:fill="auto"/>
          </w:tcPr>
          <w:p w:rsidR="00810B6A" w:rsidRPr="00B24D10" w:rsidRDefault="007B5901" w:rsidP="009A663D">
            <w:pPr>
              <w:jc w:val="center"/>
            </w:pPr>
            <w:r w:rsidRPr="00B24D10">
              <w:rPr>
                <w:sz w:val="20"/>
                <w:szCs w:val="20"/>
              </w:rPr>
              <w:t>888,84</w:t>
            </w:r>
          </w:p>
        </w:tc>
        <w:tc>
          <w:tcPr>
            <w:tcW w:w="993" w:type="dxa"/>
            <w:shd w:val="clear" w:color="auto" w:fill="auto"/>
          </w:tcPr>
          <w:p w:rsidR="00810B6A" w:rsidRPr="00B24D10" w:rsidRDefault="007B5901" w:rsidP="009A663D">
            <w:pPr>
              <w:jc w:val="center"/>
            </w:pPr>
            <w:r w:rsidRPr="00B24D10">
              <w:rPr>
                <w:sz w:val="20"/>
                <w:szCs w:val="20"/>
              </w:rPr>
              <w:t>888,84</w:t>
            </w:r>
          </w:p>
        </w:tc>
        <w:tc>
          <w:tcPr>
            <w:tcW w:w="1701" w:type="dxa"/>
            <w:shd w:val="clear" w:color="auto" w:fill="auto"/>
          </w:tcPr>
          <w:p w:rsidR="00810B6A" w:rsidRPr="00B24D10" w:rsidRDefault="00810B6A" w:rsidP="00D83967">
            <w:pPr>
              <w:widowControl w:val="0"/>
              <w:autoSpaceDE w:val="0"/>
              <w:autoSpaceDN w:val="0"/>
              <w:ind w:left="-66" w:right="-52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показатели, указанные в пунктах 14 – 17 приложения 5 к Программе</w:t>
            </w:r>
          </w:p>
        </w:tc>
      </w:tr>
      <w:tr w:rsidR="00810B6A" w:rsidRPr="00B24D10" w:rsidTr="004260F4">
        <w:trPr>
          <w:trHeight w:val="191"/>
        </w:trPr>
        <w:tc>
          <w:tcPr>
            <w:tcW w:w="408" w:type="dxa"/>
            <w:vMerge w:val="restart"/>
            <w:shd w:val="clear" w:color="auto" w:fill="auto"/>
          </w:tcPr>
          <w:p w:rsidR="00810B6A" w:rsidRPr="00B24D10" w:rsidRDefault="000F73C5" w:rsidP="004F132F">
            <w:pPr>
              <w:widowControl w:val="0"/>
              <w:autoSpaceDE w:val="0"/>
              <w:autoSpaceDN w:val="0"/>
              <w:ind w:left="-9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10B6A" w:rsidRPr="00B24D10">
              <w:rPr>
                <w:sz w:val="20"/>
                <w:szCs w:val="20"/>
              </w:rPr>
              <w:t>.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810B6A" w:rsidRPr="00B24D10" w:rsidRDefault="00810B6A" w:rsidP="009A6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 xml:space="preserve">Развитие Центра технического обеспечения муниципального казенного учреждения «Единая дежурно-диспетчерская служба» города Ставрополя по эксплуатации сегментов аппаратно-программного </w:t>
            </w:r>
            <w:r w:rsidRPr="00B24D10">
              <w:rPr>
                <w:sz w:val="20"/>
                <w:szCs w:val="20"/>
              </w:rPr>
              <w:lastRenderedPageBreak/>
              <w:t>комплекса «Безопасный город», ведению мониторинга состояния объектов с массовым пребыванием людей при помощи технических и специальных средств и передаче информации по принадлежности соответствующим службам и ведомствам: приобретение оборудования, расходных материалов и прочие услуги;</w:t>
            </w:r>
          </w:p>
          <w:p w:rsidR="00810B6A" w:rsidRPr="00B24D10" w:rsidRDefault="00810B6A" w:rsidP="009A6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ремонт видеооборудования и вычислительной техники;</w:t>
            </w:r>
          </w:p>
          <w:p w:rsidR="00810B6A" w:rsidRPr="00B24D10" w:rsidRDefault="00810B6A" w:rsidP="009A6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ремонт автотранспорта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0B6A" w:rsidRPr="00B24D10" w:rsidRDefault="00810B6A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lastRenderedPageBreak/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10B6A" w:rsidRPr="00B24D10" w:rsidRDefault="00810B6A" w:rsidP="00A16BD7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 xml:space="preserve">исполнение Федерального закона от 21 декабря 1994 г. № 68-ФЗ «О защите населения и территорий от чрезвычайных ситуаций природного и техногенного характера», распоряжения </w:t>
            </w:r>
            <w:r w:rsidR="00FE28E0">
              <w:rPr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0B09DAB" wp14:editId="229D885B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-488757</wp:posOffset>
                      </wp:positionV>
                      <wp:extent cx="398145" cy="302260"/>
                      <wp:effectExtent l="0" t="0" r="1905" b="2540"/>
                      <wp:wrapNone/>
                      <wp:docPr id="34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0F8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2C4" w:rsidRPr="008E6ECF" w:rsidRDefault="004A42C4" w:rsidP="00CB4F57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132.6pt;margin-top:-38.5pt;width:31.35pt;height:23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" stroked="f" strokecolor="#f0f8ff">
                      <v:textbox>
                        <w:txbxContent>
                          <w:p w:rsidR="004A42C4" w:rsidRPr="008E6ECF" w:rsidRDefault="004A42C4" w:rsidP="00CB4F57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4D10">
              <w:rPr>
                <w:sz w:val="20"/>
                <w:szCs w:val="20"/>
              </w:rPr>
              <w:t>Правительства Российской Федерации от 03 декабря 2014 г.</w:t>
            </w:r>
            <w:r w:rsidRPr="00B24D10">
              <w:rPr>
                <w:sz w:val="20"/>
                <w:szCs w:val="20"/>
              </w:rPr>
              <w:br/>
              <w:t>№ 2446-р «Об утверждении Концепции построения и развития аппаратно-программного комплекса «Безопасный город»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0B6A" w:rsidRPr="00B24D10" w:rsidRDefault="00810B6A" w:rsidP="009A663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lastRenderedPageBreak/>
              <w:t>2020 – 2025</w:t>
            </w:r>
          </w:p>
        </w:tc>
        <w:tc>
          <w:tcPr>
            <w:tcW w:w="5958" w:type="dxa"/>
            <w:gridSpan w:val="6"/>
            <w:shd w:val="clear" w:color="auto" w:fill="auto"/>
          </w:tcPr>
          <w:p w:rsidR="00810B6A" w:rsidRPr="00B24D10" w:rsidRDefault="00810B6A" w:rsidP="009A663D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701" w:type="dxa"/>
            <w:shd w:val="clear" w:color="auto" w:fill="auto"/>
          </w:tcPr>
          <w:p w:rsidR="00810B6A" w:rsidRPr="00B24D10" w:rsidRDefault="00810B6A" w:rsidP="00D83967">
            <w:pPr>
              <w:widowControl w:val="0"/>
              <w:autoSpaceDE w:val="0"/>
              <w:autoSpaceDN w:val="0"/>
              <w:ind w:left="-66" w:right="-52"/>
              <w:jc w:val="both"/>
              <w:rPr>
                <w:sz w:val="20"/>
                <w:szCs w:val="20"/>
              </w:rPr>
            </w:pPr>
          </w:p>
        </w:tc>
      </w:tr>
      <w:tr w:rsidR="00810B6A" w:rsidRPr="00B24D10" w:rsidTr="004260F4">
        <w:trPr>
          <w:trHeight w:val="191"/>
        </w:trPr>
        <w:tc>
          <w:tcPr>
            <w:tcW w:w="408" w:type="dxa"/>
            <w:vMerge/>
            <w:shd w:val="clear" w:color="auto" w:fill="auto"/>
          </w:tcPr>
          <w:p w:rsidR="00810B6A" w:rsidRPr="00B24D10" w:rsidRDefault="00810B6A" w:rsidP="004F132F">
            <w:pPr>
              <w:widowControl w:val="0"/>
              <w:autoSpaceDE w:val="0"/>
              <w:autoSpaceDN w:val="0"/>
              <w:ind w:left="-9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810B6A" w:rsidRPr="00B24D10" w:rsidRDefault="00810B6A" w:rsidP="009A66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0B6A" w:rsidRPr="00B24D10" w:rsidRDefault="00810B6A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0B6A" w:rsidRPr="00B24D10" w:rsidRDefault="00810B6A" w:rsidP="009A663D">
            <w:pPr>
              <w:widowControl w:val="0"/>
              <w:autoSpaceDE w:val="0"/>
              <w:autoSpaceDN w:val="0"/>
              <w:ind w:left="-66" w:right="-4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0B6A" w:rsidRPr="00B24D10" w:rsidRDefault="00810B6A" w:rsidP="009A663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10B6A" w:rsidRPr="00B24D10" w:rsidRDefault="00810B6A" w:rsidP="005B33D8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738,96</w:t>
            </w:r>
          </w:p>
        </w:tc>
        <w:tc>
          <w:tcPr>
            <w:tcW w:w="994" w:type="dxa"/>
            <w:shd w:val="clear" w:color="auto" w:fill="auto"/>
          </w:tcPr>
          <w:p w:rsidR="00810B6A" w:rsidRPr="00B24D10" w:rsidRDefault="00DF64B2" w:rsidP="009A663D">
            <w:pPr>
              <w:jc w:val="center"/>
            </w:pPr>
            <w:r w:rsidRPr="00B24D10">
              <w:rPr>
                <w:sz w:val="20"/>
                <w:szCs w:val="20"/>
              </w:rPr>
              <w:t>1979,68</w:t>
            </w:r>
          </w:p>
        </w:tc>
        <w:tc>
          <w:tcPr>
            <w:tcW w:w="993" w:type="dxa"/>
            <w:shd w:val="clear" w:color="auto" w:fill="auto"/>
          </w:tcPr>
          <w:p w:rsidR="00810B6A" w:rsidRPr="00B24D10" w:rsidRDefault="00941395" w:rsidP="009A663D">
            <w:pPr>
              <w:jc w:val="center"/>
            </w:pPr>
            <w:r w:rsidRPr="00B24D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568,28</w:t>
            </w:r>
          </w:p>
        </w:tc>
        <w:tc>
          <w:tcPr>
            <w:tcW w:w="992" w:type="dxa"/>
            <w:shd w:val="clear" w:color="auto" w:fill="auto"/>
          </w:tcPr>
          <w:p w:rsidR="00810B6A" w:rsidRPr="00B24D10" w:rsidRDefault="00DF64B2" w:rsidP="009A663D">
            <w:pPr>
              <w:jc w:val="center"/>
            </w:pPr>
            <w:r w:rsidRPr="00B24D10">
              <w:rPr>
                <w:sz w:val="20"/>
                <w:szCs w:val="20"/>
              </w:rPr>
              <w:t>888,84</w:t>
            </w:r>
          </w:p>
        </w:tc>
        <w:tc>
          <w:tcPr>
            <w:tcW w:w="993" w:type="dxa"/>
            <w:shd w:val="clear" w:color="auto" w:fill="auto"/>
          </w:tcPr>
          <w:p w:rsidR="00810B6A" w:rsidRPr="00B24D10" w:rsidRDefault="007B5901" w:rsidP="009A663D">
            <w:pPr>
              <w:jc w:val="center"/>
            </w:pPr>
            <w:r w:rsidRPr="00B24D10">
              <w:rPr>
                <w:sz w:val="20"/>
                <w:szCs w:val="20"/>
              </w:rPr>
              <w:t>888,84</w:t>
            </w:r>
          </w:p>
        </w:tc>
        <w:tc>
          <w:tcPr>
            <w:tcW w:w="993" w:type="dxa"/>
            <w:shd w:val="clear" w:color="auto" w:fill="auto"/>
          </w:tcPr>
          <w:p w:rsidR="00810B6A" w:rsidRPr="00B24D10" w:rsidRDefault="007B5901" w:rsidP="009A663D">
            <w:pPr>
              <w:jc w:val="center"/>
            </w:pPr>
            <w:r w:rsidRPr="00B24D10">
              <w:rPr>
                <w:sz w:val="20"/>
                <w:szCs w:val="20"/>
              </w:rPr>
              <w:t>888,84</w:t>
            </w:r>
          </w:p>
        </w:tc>
        <w:tc>
          <w:tcPr>
            <w:tcW w:w="1701" w:type="dxa"/>
            <w:shd w:val="clear" w:color="auto" w:fill="auto"/>
          </w:tcPr>
          <w:p w:rsidR="00810B6A" w:rsidRPr="00B24D10" w:rsidRDefault="00810B6A" w:rsidP="00D83967">
            <w:pPr>
              <w:widowControl w:val="0"/>
              <w:autoSpaceDE w:val="0"/>
              <w:autoSpaceDN w:val="0"/>
              <w:ind w:left="-66" w:right="-52"/>
              <w:jc w:val="both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показатели, указанные в пунктах 14 – 17 приложения 5 к Программе</w:t>
            </w:r>
          </w:p>
        </w:tc>
      </w:tr>
      <w:tr w:rsidR="00810B6A" w:rsidRPr="00B24D10" w:rsidTr="004260F4">
        <w:trPr>
          <w:trHeight w:val="90"/>
        </w:trPr>
        <w:tc>
          <w:tcPr>
            <w:tcW w:w="74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9A663D">
            <w:pPr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lastRenderedPageBreak/>
              <w:t>Итого по Подпрограмме за счет средств бюджета города Ставрополя: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693042">
            <w:pPr>
              <w:widowControl w:val="0"/>
              <w:autoSpaceDE w:val="0"/>
              <w:autoSpaceDN w:val="0"/>
              <w:ind w:left="-93" w:right="-111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43207,91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782A6F" w:rsidP="000C19D4">
            <w:pPr>
              <w:jc w:val="center"/>
            </w:pPr>
            <w:r w:rsidRPr="00B24D10">
              <w:rPr>
                <w:sz w:val="20"/>
                <w:szCs w:val="20"/>
              </w:rPr>
              <w:t>47323,00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941395" w:rsidP="009A663D">
            <w:pPr>
              <w:jc w:val="center"/>
            </w:pPr>
            <w:r>
              <w:rPr>
                <w:sz w:val="20"/>
                <w:szCs w:val="20"/>
              </w:rPr>
              <w:t>52304,28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941395">
            <w:r>
              <w:rPr>
                <w:sz w:val="20"/>
                <w:szCs w:val="20"/>
              </w:rPr>
              <w:t>46977,72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941395">
            <w:r>
              <w:rPr>
                <w:sz w:val="20"/>
                <w:szCs w:val="20"/>
              </w:rPr>
              <w:t>46977,72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941395">
            <w:r>
              <w:rPr>
                <w:sz w:val="20"/>
                <w:szCs w:val="20"/>
              </w:rPr>
              <w:t>46977,72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9A663D">
            <w:pPr>
              <w:widowControl w:val="0"/>
              <w:autoSpaceDE w:val="0"/>
              <w:autoSpaceDN w:val="0"/>
              <w:ind w:left="-47" w:right="28"/>
              <w:rPr>
                <w:sz w:val="20"/>
                <w:szCs w:val="20"/>
              </w:rPr>
            </w:pPr>
          </w:p>
        </w:tc>
      </w:tr>
      <w:tr w:rsidR="00810B6A" w:rsidRPr="00B24D10" w:rsidTr="004260F4">
        <w:trPr>
          <w:trHeight w:val="90"/>
        </w:trPr>
        <w:tc>
          <w:tcPr>
            <w:tcW w:w="74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A16BD7">
            <w:pPr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Итого по Подпрограмме за счет средств бюджета Ставропольского края: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B400FC" w:rsidP="00693042">
            <w:pPr>
              <w:widowControl w:val="0"/>
              <w:autoSpaceDE w:val="0"/>
              <w:autoSpaceDN w:val="0"/>
              <w:ind w:left="-93" w:right="-111"/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782A6F" w:rsidP="000C19D4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317,37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B400FC" w:rsidP="009A663D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B400FC" w:rsidP="00B400FC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B400FC" w:rsidP="00B400FC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B400FC" w:rsidP="00B400FC">
            <w:pPr>
              <w:jc w:val="center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9A663D">
            <w:pPr>
              <w:widowControl w:val="0"/>
              <w:autoSpaceDE w:val="0"/>
              <w:autoSpaceDN w:val="0"/>
              <w:ind w:left="-47" w:right="28"/>
              <w:rPr>
                <w:sz w:val="20"/>
                <w:szCs w:val="20"/>
              </w:rPr>
            </w:pPr>
          </w:p>
        </w:tc>
      </w:tr>
      <w:tr w:rsidR="00810B6A" w:rsidRPr="00B24D10" w:rsidTr="004260F4">
        <w:trPr>
          <w:trHeight w:val="28"/>
        </w:trPr>
        <w:tc>
          <w:tcPr>
            <w:tcW w:w="74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9A663D">
            <w:pPr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Общий объем финансирования Подпрограммы:</w:t>
            </w:r>
          </w:p>
        </w:tc>
        <w:tc>
          <w:tcPr>
            <w:tcW w:w="59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BE7803" w:rsidP="000C19D4">
            <w:pPr>
              <w:widowControl w:val="0"/>
              <w:autoSpaceDE w:val="0"/>
              <w:autoSpaceDN w:val="0"/>
              <w:ind w:left="-93"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284085,72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0B6A" w:rsidRPr="00B24D10" w:rsidRDefault="00810B6A" w:rsidP="009A663D">
            <w:pPr>
              <w:widowControl w:val="0"/>
              <w:autoSpaceDE w:val="0"/>
              <w:autoSpaceDN w:val="0"/>
              <w:ind w:left="-47" w:right="28"/>
              <w:rPr>
                <w:sz w:val="20"/>
                <w:szCs w:val="20"/>
              </w:rPr>
            </w:pPr>
          </w:p>
        </w:tc>
      </w:tr>
      <w:tr w:rsidR="00810B6A" w:rsidRPr="00B24D10" w:rsidTr="004260F4">
        <w:trPr>
          <w:trHeight w:val="28"/>
        </w:trPr>
        <w:tc>
          <w:tcPr>
            <w:tcW w:w="7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6A" w:rsidRPr="00B24D10" w:rsidRDefault="00810B6A" w:rsidP="009A663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24D10">
              <w:rPr>
                <w:sz w:val="20"/>
                <w:szCs w:val="20"/>
              </w:rPr>
              <w:t>Всего по Программе:</w:t>
            </w:r>
          </w:p>
        </w:tc>
        <w:tc>
          <w:tcPr>
            <w:tcW w:w="5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6A" w:rsidRPr="00FE28E0" w:rsidRDefault="003378DC" w:rsidP="003378DC">
            <w:pPr>
              <w:widowControl w:val="0"/>
              <w:autoSpaceDE w:val="0"/>
              <w:autoSpaceDN w:val="0"/>
              <w:ind w:left="-93" w:right="-111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636703,36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6A" w:rsidRPr="00B24D10" w:rsidRDefault="00810B6A" w:rsidP="009A663D">
            <w:pPr>
              <w:widowControl w:val="0"/>
              <w:autoSpaceDE w:val="0"/>
              <w:autoSpaceDN w:val="0"/>
              <w:ind w:left="-47" w:right="28"/>
              <w:rPr>
                <w:sz w:val="20"/>
                <w:szCs w:val="20"/>
              </w:rPr>
            </w:pPr>
          </w:p>
        </w:tc>
      </w:tr>
    </w:tbl>
    <w:p w:rsidR="00CB4F57" w:rsidRPr="00B24D10" w:rsidRDefault="00CB4F57" w:rsidP="00CB4F57">
      <w:pPr>
        <w:tabs>
          <w:tab w:val="left" w:pos="1095"/>
        </w:tabs>
      </w:pPr>
    </w:p>
    <w:p w:rsidR="002666CA" w:rsidRPr="00B24D10" w:rsidRDefault="002666CA" w:rsidP="002666CA">
      <w:pPr>
        <w:tabs>
          <w:tab w:val="left" w:pos="1095"/>
        </w:tabs>
      </w:pPr>
    </w:p>
    <w:p w:rsidR="002666CA" w:rsidRDefault="002666CA" w:rsidP="00EF035C">
      <w:pPr>
        <w:tabs>
          <w:tab w:val="left" w:pos="1095"/>
        </w:tabs>
        <w:spacing w:line="240" w:lineRule="exact"/>
        <w:ind w:left="-142" w:right="-880"/>
      </w:pPr>
      <w:r w:rsidRPr="00B24D10">
        <w:t>Первый заместитель главы</w:t>
      </w:r>
      <w:r w:rsidRPr="00B24D10">
        <w:br/>
        <w:t xml:space="preserve">администрации города Ставрополя                                          </w:t>
      </w:r>
      <w:r w:rsidR="00EF035C">
        <w:t xml:space="preserve">                            </w:t>
      </w:r>
      <w:r w:rsidRPr="00B24D10">
        <w:t xml:space="preserve">                    </w:t>
      </w:r>
      <w:r w:rsidRPr="00B24D10">
        <w:tab/>
      </w:r>
      <w:r w:rsidRPr="00B24D10">
        <w:tab/>
      </w:r>
      <w:r w:rsidRPr="00B24D10">
        <w:tab/>
        <w:t xml:space="preserve">                   Д.Ю. Семёнов</w:t>
      </w:r>
    </w:p>
    <w:p w:rsidR="0048585D" w:rsidRDefault="0048585D" w:rsidP="00CB4F57">
      <w:pPr>
        <w:tabs>
          <w:tab w:val="left" w:pos="1095"/>
        </w:tabs>
        <w:spacing w:line="240" w:lineRule="exact"/>
        <w:ind w:left="-567" w:right="-880"/>
      </w:pPr>
    </w:p>
    <w:p w:rsidR="0048585D" w:rsidRDefault="0048585D" w:rsidP="00CB4F57">
      <w:pPr>
        <w:tabs>
          <w:tab w:val="left" w:pos="1095"/>
        </w:tabs>
        <w:spacing w:line="240" w:lineRule="exact"/>
        <w:ind w:left="-567" w:right="-880"/>
      </w:pPr>
    </w:p>
    <w:p w:rsidR="0048585D" w:rsidRDefault="0048585D" w:rsidP="00CB4F57">
      <w:pPr>
        <w:tabs>
          <w:tab w:val="left" w:pos="1095"/>
        </w:tabs>
        <w:spacing w:line="240" w:lineRule="exact"/>
        <w:ind w:left="-567" w:right="-880"/>
      </w:pPr>
    </w:p>
    <w:p w:rsidR="0048585D" w:rsidRDefault="0048585D" w:rsidP="00CB4F57">
      <w:pPr>
        <w:tabs>
          <w:tab w:val="left" w:pos="1095"/>
        </w:tabs>
        <w:spacing w:line="240" w:lineRule="exact"/>
        <w:ind w:left="-567" w:right="-880"/>
      </w:pPr>
    </w:p>
    <w:p w:rsidR="0048585D" w:rsidRDefault="0048585D" w:rsidP="00CB4F57">
      <w:pPr>
        <w:tabs>
          <w:tab w:val="left" w:pos="1095"/>
        </w:tabs>
        <w:spacing w:line="240" w:lineRule="exact"/>
        <w:ind w:left="-567" w:right="-880"/>
      </w:pPr>
    </w:p>
    <w:p w:rsidR="0048585D" w:rsidRDefault="0048585D" w:rsidP="00CB4F57">
      <w:pPr>
        <w:tabs>
          <w:tab w:val="left" w:pos="1095"/>
        </w:tabs>
        <w:spacing w:line="240" w:lineRule="exact"/>
        <w:ind w:left="-567" w:right="-880"/>
      </w:pPr>
    </w:p>
    <w:p w:rsidR="0048585D" w:rsidRDefault="0048585D" w:rsidP="00CB4F57">
      <w:pPr>
        <w:tabs>
          <w:tab w:val="left" w:pos="1095"/>
        </w:tabs>
        <w:spacing w:line="240" w:lineRule="exact"/>
        <w:ind w:left="-567" w:right="-880"/>
      </w:pPr>
    </w:p>
    <w:p w:rsidR="0048585D" w:rsidRDefault="0048585D" w:rsidP="00CB4F57">
      <w:pPr>
        <w:tabs>
          <w:tab w:val="left" w:pos="1095"/>
        </w:tabs>
        <w:spacing w:line="240" w:lineRule="exact"/>
        <w:ind w:left="-567" w:right="-880"/>
      </w:pPr>
    </w:p>
    <w:p w:rsidR="0048585D" w:rsidRDefault="0048585D" w:rsidP="00CB4F57">
      <w:pPr>
        <w:tabs>
          <w:tab w:val="left" w:pos="1095"/>
        </w:tabs>
        <w:spacing w:line="240" w:lineRule="exact"/>
        <w:ind w:left="-567" w:right="-880"/>
      </w:pPr>
    </w:p>
    <w:p w:rsidR="00BE7803" w:rsidRDefault="00BE7803" w:rsidP="0048585D">
      <w:pPr>
        <w:widowControl w:val="0"/>
        <w:autoSpaceDE w:val="0"/>
        <w:autoSpaceDN w:val="0"/>
        <w:spacing w:line="240" w:lineRule="exact"/>
        <w:ind w:left="10915" w:right="-880"/>
      </w:pPr>
    </w:p>
    <w:p w:rsidR="00BE7803" w:rsidRDefault="00FE28E0" w:rsidP="00FE28E0">
      <w:pPr>
        <w:widowControl w:val="0"/>
        <w:autoSpaceDE w:val="0"/>
        <w:autoSpaceDN w:val="0"/>
        <w:spacing w:line="240" w:lineRule="exact"/>
        <w:ind w:right="-88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C0A589" wp14:editId="1A9B481F">
                <wp:simplePos x="0" y="0"/>
                <wp:positionH relativeFrom="column">
                  <wp:posOffset>4287520</wp:posOffset>
                </wp:positionH>
                <wp:positionV relativeFrom="paragraph">
                  <wp:posOffset>-300355</wp:posOffset>
                </wp:positionV>
                <wp:extent cx="581025" cy="381000"/>
                <wp:effectExtent l="0" t="0" r="9525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2C4" w:rsidRDefault="004A42C4" w:rsidP="0048585D"/>
                          <w:p w:rsidR="004A42C4" w:rsidRDefault="004A42C4" w:rsidP="0048585D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337.6pt;margin-top:-23.65pt;width:45.75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" stroked="f">
                <v:textbox>
                  <w:txbxContent>
                    <w:p w:rsidR="004A42C4" w:rsidRDefault="004A42C4" w:rsidP="0048585D"/>
                    <w:p w:rsidR="004A42C4" w:rsidRDefault="004A42C4" w:rsidP="0048585D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48585D" w:rsidRPr="00360AA2" w:rsidRDefault="0048585D" w:rsidP="0048585D">
      <w:pPr>
        <w:widowControl w:val="0"/>
        <w:autoSpaceDE w:val="0"/>
        <w:autoSpaceDN w:val="0"/>
        <w:spacing w:line="240" w:lineRule="exact"/>
        <w:ind w:left="10915" w:right="-880"/>
      </w:pPr>
      <w:r w:rsidRPr="00360AA2">
        <w:t>Приложение 2</w:t>
      </w:r>
    </w:p>
    <w:p w:rsidR="0048585D" w:rsidRPr="00360AA2" w:rsidRDefault="0048585D" w:rsidP="0048585D">
      <w:pPr>
        <w:widowControl w:val="0"/>
        <w:autoSpaceDE w:val="0"/>
        <w:autoSpaceDN w:val="0"/>
        <w:spacing w:line="240" w:lineRule="exact"/>
        <w:ind w:left="10915" w:right="-880"/>
      </w:pPr>
    </w:p>
    <w:p w:rsidR="0048585D" w:rsidRPr="00360AA2" w:rsidRDefault="0048585D" w:rsidP="0048585D">
      <w:pPr>
        <w:widowControl w:val="0"/>
        <w:autoSpaceDE w:val="0"/>
        <w:autoSpaceDN w:val="0"/>
        <w:spacing w:line="240" w:lineRule="exact"/>
        <w:ind w:left="10915" w:right="-880"/>
      </w:pPr>
      <w:r w:rsidRPr="00360AA2">
        <w:t>к постановлению администрации города Ставрополя</w:t>
      </w:r>
    </w:p>
    <w:p w:rsidR="0048585D" w:rsidRPr="00360AA2" w:rsidRDefault="0048585D" w:rsidP="0048585D">
      <w:pPr>
        <w:widowControl w:val="0"/>
        <w:autoSpaceDE w:val="0"/>
        <w:autoSpaceDN w:val="0"/>
        <w:spacing w:line="240" w:lineRule="exact"/>
        <w:ind w:left="10915" w:right="-880"/>
      </w:pPr>
      <w:r w:rsidRPr="00360AA2">
        <w:t xml:space="preserve">от   </w:t>
      </w:r>
      <w:r w:rsidR="003C19B9">
        <w:t xml:space="preserve">                </w:t>
      </w:r>
      <w:r w:rsidRPr="00360AA2">
        <w:t>№</w:t>
      </w:r>
      <w:r w:rsidR="00911B8C">
        <w:t xml:space="preserve"> </w:t>
      </w:r>
      <w:r w:rsidR="003C19B9">
        <w:t xml:space="preserve">                 </w:t>
      </w:r>
    </w:p>
    <w:p w:rsidR="0048585D" w:rsidRPr="00360AA2" w:rsidRDefault="0048585D" w:rsidP="0048585D">
      <w:pPr>
        <w:widowControl w:val="0"/>
        <w:autoSpaceDE w:val="0"/>
        <w:autoSpaceDN w:val="0"/>
      </w:pPr>
    </w:p>
    <w:p w:rsidR="0048585D" w:rsidRPr="00360AA2" w:rsidRDefault="0048585D" w:rsidP="0048585D">
      <w:pPr>
        <w:widowControl w:val="0"/>
        <w:autoSpaceDE w:val="0"/>
        <w:autoSpaceDN w:val="0"/>
      </w:pPr>
    </w:p>
    <w:p w:rsidR="0048585D" w:rsidRPr="00360AA2" w:rsidRDefault="0048585D" w:rsidP="0048585D">
      <w:pPr>
        <w:widowControl w:val="0"/>
        <w:autoSpaceDE w:val="0"/>
        <w:autoSpaceDN w:val="0"/>
        <w:spacing w:line="240" w:lineRule="exact"/>
        <w:ind w:firstLine="709"/>
        <w:jc w:val="center"/>
      </w:pPr>
      <w:bookmarkStart w:id="1" w:name="P435"/>
      <w:bookmarkStart w:id="2" w:name="P345"/>
      <w:bookmarkEnd w:id="1"/>
      <w:bookmarkEnd w:id="2"/>
      <w:r w:rsidRPr="00360AA2">
        <w:t>СВЕДЕНИЯ</w:t>
      </w:r>
    </w:p>
    <w:p w:rsidR="0048585D" w:rsidRPr="00360AA2" w:rsidRDefault="0048585D" w:rsidP="0048585D">
      <w:pPr>
        <w:widowControl w:val="0"/>
        <w:autoSpaceDE w:val="0"/>
        <w:autoSpaceDN w:val="0"/>
        <w:spacing w:line="240" w:lineRule="exact"/>
        <w:ind w:firstLine="709"/>
        <w:jc w:val="center"/>
      </w:pPr>
      <w:r w:rsidRPr="00360AA2">
        <w:t>о составе и значениях показателей (индикаторов) достижения цели и решения задач подпрограмм муниципальной программы «Обеспечение гражданской обороны, пожарной безопасности, безопасности людей</w:t>
      </w:r>
      <w:r w:rsidRPr="00360AA2">
        <w:br/>
        <w:t>на водных объектах, организация деятельности аварийно-спасательных служб, защита населения и территории</w:t>
      </w:r>
      <w:r w:rsidRPr="00360AA2">
        <w:br/>
        <w:t>города Ставрополя от чрезвычайных ситуаций»</w:t>
      </w:r>
    </w:p>
    <w:p w:rsidR="0048585D" w:rsidRPr="00360AA2" w:rsidRDefault="0048585D" w:rsidP="0048585D">
      <w:pPr>
        <w:widowControl w:val="0"/>
        <w:autoSpaceDE w:val="0"/>
        <w:autoSpaceDN w:val="0"/>
        <w:spacing w:line="240" w:lineRule="exact"/>
        <w:ind w:firstLine="709"/>
        <w:jc w:val="center"/>
      </w:pPr>
    </w:p>
    <w:tbl>
      <w:tblPr>
        <w:tblW w:w="1498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3682"/>
        <w:gridCol w:w="1213"/>
        <w:gridCol w:w="1062"/>
        <w:gridCol w:w="1225"/>
        <w:gridCol w:w="1225"/>
        <w:gridCol w:w="1226"/>
        <w:gridCol w:w="1225"/>
        <w:gridCol w:w="1225"/>
        <w:gridCol w:w="1225"/>
        <w:gridCol w:w="1226"/>
      </w:tblGrid>
      <w:tr w:rsidR="0048585D" w:rsidRPr="00360AA2" w:rsidTr="00FE3484">
        <w:tc>
          <w:tcPr>
            <w:tcW w:w="448" w:type="dxa"/>
            <w:vMerge w:val="restart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ind w:left="-112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 xml:space="preserve">№ </w:t>
            </w:r>
            <w:proofErr w:type="gramStart"/>
            <w:r w:rsidRPr="00360AA2">
              <w:rPr>
                <w:sz w:val="19"/>
                <w:szCs w:val="19"/>
              </w:rPr>
              <w:t>п</w:t>
            </w:r>
            <w:proofErr w:type="gramEnd"/>
            <w:r w:rsidRPr="00360AA2">
              <w:rPr>
                <w:sz w:val="19"/>
                <w:szCs w:val="19"/>
              </w:rPr>
              <w:t>/п</w:t>
            </w:r>
          </w:p>
        </w:tc>
        <w:tc>
          <w:tcPr>
            <w:tcW w:w="3682" w:type="dxa"/>
            <w:vMerge w:val="restart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Наименование показателя (индикатора) достижения цели прогр</w:t>
            </w:r>
            <w:r>
              <w:rPr>
                <w:sz w:val="19"/>
                <w:szCs w:val="19"/>
              </w:rPr>
              <w:t>аммы и показателя решения задач</w:t>
            </w:r>
            <w:r w:rsidRPr="00360AA2">
              <w:rPr>
                <w:sz w:val="19"/>
                <w:szCs w:val="19"/>
              </w:rPr>
              <w:t xml:space="preserve"> подпрограмм программы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ind w:left="-108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9639" w:type="dxa"/>
            <w:gridSpan w:val="8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Значение показателя (индикатора) достижения цели прогр</w:t>
            </w:r>
            <w:r>
              <w:rPr>
                <w:sz w:val="19"/>
                <w:szCs w:val="19"/>
              </w:rPr>
              <w:t>аммы и показателя решения задач</w:t>
            </w:r>
            <w:r w:rsidRPr="00360AA2">
              <w:rPr>
                <w:sz w:val="19"/>
                <w:szCs w:val="19"/>
              </w:rPr>
              <w:t xml:space="preserve"> подпрограмм программы по годам</w:t>
            </w:r>
          </w:p>
        </w:tc>
      </w:tr>
      <w:tr w:rsidR="0048585D" w:rsidRPr="00360AA2" w:rsidTr="00FE3484">
        <w:trPr>
          <w:trHeight w:val="327"/>
        </w:trPr>
        <w:tc>
          <w:tcPr>
            <w:tcW w:w="448" w:type="dxa"/>
            <w:vMerge/>
            <w:tcBorders>
              <w:bottom w:val="nil"/>
            </w:tcBorders>
            <w:shd w:val="clear" w:color="auto" w:fill="auto"/>
          </w:tcPr>
          <w:p w:rsidR="0048585D" w:rsidRPr="00360AA2" w:rsidRDefault="0048585D" w:rsidP="00FE3484">
            <w:pPr>
              <w:rPr>
                <w:sz w:val="19"/>
                <w:szCs w:val="19"/>
              </w:rPr>
            </w:pPr>
          </w:p>
        </w:tc>
        <w:tc>
          <w:tcPr>
            <w:tcW w:w="3682" w:type="dxa"/>
            <w:vMerge/>
            <w:tcBorders>
              <w:bottom w:val="nil"/>
            </w:tcBorders>
            <w:shd w:val="clear" w:color="auto" w:fill="auto"/>
          </w:tcPr>
          <w:p w:rsidR="0048585D" w:rsidRPr="00360AA2" w:rsidRDefault="0048585D" w:rsidP="00FE3484">
            <w:pPr>
              <w:rPr>
                <w:sz w:val="19"/>
                <w:szCs w:val="19"/>
              </w:rPr>
            </w:pPr>
          </w:p>
        </w:tc>
        <w:tc>
          <w:tcPr>
            <w:tcW w:w="1213" w:type="dxa"/>
            <w:vMerge/>
            <w:tcBorders>
              <w:bottom w:val="nil"/>
            </w:tcBorders>
            <w:shd w:val="clear" w:color="auto" w:fill="auto"/>
          </w:tcPr>
          <w:p w:rsidR="0048585D" w:rsidRPr="00360AA2" w:rsidRDefault="0048585D" w:rsidP="00FE3484">
            <w:pPr>
              <w:rPr>
                <w:sz w:val="19"/>
                <w:szCs w:val="19"/>
              </w:rPr>
            </w:pPr>
          </w:p>
        </w:tc>
        <w:tc>
          <w:tcPr>
            <w:tcW w:w="1062" w:type="dxa"/>
            <w:tcBorders>
              <w:bottom w:val="nil"/>
            </w:tcBorders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ind w:left="-108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2018 год</w:t>
            </w:r>
          </w:p>
        </w:tc>
        <w:tc>
          <w:tcPr>
            <w:tcW w:w="1225" w:type="dxa"/>
            <w:tcBorders>
              <w:bottom w:val="nil"/>
            </w:tcBorders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2019 год</w:t>
            </w:r>
          </w:p>
        </w:tc>
        <w:tc>
          <w:tcPr>
            <w:tcW w:w="1225" w:type="dxa"/>
            <w:tcBorders>
              <w:bottom w:val="nil"/>
            </w:tcBorders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2020 год</w:t>
            </w:r>
          </w:p>
        </w:tc>
        <w:tc>
          <w:tcPr>
            <w:tcW w:w="1226" w:type="dxa"/>
            <w:tcBorders>
              <w:bottom w:val="nil"/>
            </w:tcBorders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2021 год</w:t>
            </w:r>
          </w:p>
        </w:tc>
        <w:tc>
          <w:tcPr>
            <w:tcW w:w="1225" w:type="dxa"/>
            <w:tcBorders>
              <w:bottom w:val="nil"/>
            </w:tcBorders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2022 год</w:t>
            </w:r>
          </w:p>
        </w:tc>
        <w:tc>
          <w:tcPr>
            <w:tcW w:w="1225" w:type="dxa"/>
            <w:tcBorders>
              <w:bottom w:val="nil"/>
            </w:tcBorders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2023 год</w:t>
            </w:r>
          </w:p>
        </w:tc>
        <w:tc>
          <w:tcPr>
            <w:tcW w:w="1225" w:type="dxa"/>
            <w:tcBorders>
              <w:bottom w:val="nil"/>
            </w:tcBorders>
            <w:shd w:val="clear" w:color="auto" w:fill="auto"/>
          </w:tcPr>
          <w:p w:rsidR="0048585D" w:rsidRPr="00360AA2" w:rsidRDefault="0048585D" w:rsidP="00FE3484">
            <w:pPr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2024 год</w:t>
            </w:r>
          </w:p>
        </w:tc>
        <w:tc>
          <w:tcPr>
            <w:tcW w:w="1226" w:type="dxa"/>
            <w:tcBorders>
              <w:bottom w:val="nil"/>
            </w:tcBorders>
            <w:shd w:val="clear" w:color="auto" w:fill="auto"/>
          </w:tcPr>
          <w:p w:rsidR="0048585D" w:rsidRPr="00360AA2" w:rsidRDefault="0048585D" w:rsidP="00FE3484">
            <w:pPr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2025 год</w:t>
            </w:r>
          </w:p>
        </w:tc>
      </w:tr>
    </w:tbl>
    <w:p w:rsidR="0048585D" w:rsidRPr="00360AA2" w:rsidRDefault="0048585D" w:rsidP="0048585D">
      <w:pPr>
        <w:rPr>
          <w:rFonts w:eastAsia="Calibri"/>
          <w:sz w:val="2"/>
          <w:szCs w:val="2"/>
        </w:rPr>
      </w:pPr>
    </w:p>
    <w:tbl>
      <w:tblPr>
        <w:tblW w:w="1498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3682"/>
        <w:gridCol w:w="1213"/>
        <w:gridCol w:w="1062"/>
        <w:gridCol w:w="1225"/>
        <w:gridCol w:w="1225"/>
        <w:gridCol w:w="1226"/>
        <w:gridCol w:w="1225"/>
        <w:gridCol w:w="1225"/>
        <w:gridCol w:w="1225"/>
        <w:gridCol w:w="1226"/>
      </w:tblGrid>
      <w:tr w:rsidR="0048585D" w:rsidRPr="00360AA2" w:rsidTr="00FE3484">
        <w:trPr>
          <w:tblHeader/>
        </w:trPr>
        <w:tc>
          <w:tcPr>
            <w:tcW w:w="448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1</w:t>
            </w:r>
          </w:p>
        </w:tc>
        <w:tc>
          <w:tcPr>
            <w:tcW w:w="3682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ind w:left="-52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2</w:t>
            </w:r>
          </w:p>
        </w:tc>
        <w:tc>
          <w:tcPr>
            <w:tcW w:w="1213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ind w:left="-101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3</w:t>
            </w:r>
          </w:p>
        </w:tc>
        <w:tc>
          <w:tcPr>
            <w:tcW w:w="1062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4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5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6</w:t>
            </w:r>
          </w:p>
        </w:tc>
        <w:tc>
          <w:tcPr>
            <w:tcW w:w="1226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7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8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9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10</w:t>
            </w:r>
          </w:p>
        </w:tc>
        <w:tc>
          <w:tcPr>
            <w:tcW w:w="1226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ind w:left="-62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11</w:t>
            </w:r>
          </w:p>
        </w:tc>
      </w:tr>
      <w:tr w:rsidR="0048585D" w:rsidRPr="00360AA2" w:rsidTr="00FE3484">
        <w:tc>
          <w:tcPr>
            <w:tcW w:w="14982" w:type="dxa"/>
            <w:gridSpan w:val="11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ind w:left="-62"/>
              <w:jc w:val="both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 xml:space="preserve">Цель. Повышение </w:t>
            </w:r>
            <w:proofErr w:type="gramStart"/>
            <w:r w:rsidRPr="00360AA2">
              <w:rPr>
                <w:sz w:val="19"/>
                <w:szCs w:val="19"/>
              </w:rPr>
              <w:t>уровня безопасности жизнедеятельности населения города Ставрополя</w:t>
            </w:r>
            <w:proofErr w:type="gramEnd"/>
            <w:r w:rsidRPr="00360AA2">
              <w:rPr>
                <w:sz w:val="19"/>
                <w:szCs w:val="19"/>
              </w:rPr>
              <w:t xml:space="preserve"> путем предупреждения и принятия мер по защите населения и территории города Ставрополя от чрезвычайных ситуаций природного и техногенного характера, осуществления мероприятий по гражданской обороне, обеспечения первичных мер пожарной безопасности и осуществления мер по обеспечению безопасности людей на водных объектах города Ставрополя</w:t>
            </w:r>
          </w:p>
        </w:tc>
      </w:tr>
      <w:tr w:rsidR="0048585D" w:rsidRPr="00360AA2" w:rsidTr="00FE3484">
        <w:tc>
          <w:tcPr>
            <w:tcW w:w="448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1.</w:t>
            </w:r>
          </w:p>
        </w:tc>
        <w:tc>
          <w:tcPr>
            <w:tcW w:w="3682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tabs>
                <w:tab w:val="left" w:pos="2201"/>
                <w:tab w:val="center" w:pos="2372"/>
              </w:tabs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 xml:space="preserve">Уровень готовности сил и средств  городского звена Ставропольской краевой территориальной подсистемы единой государственной системы предупреждения и ликвидации чрезвычайных ситуаций </w:t>
            </w:r>
          </w:p>
        </w:tc>
        <w:tc>
          <w:tcPr>
            <w:tcW w:w="1213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процент</w:t>
            </w:r>
            <w:r>
              <w:rPr>
                <w:sz w:val="19"/>
                <w:szCs w:val="19"/>
              </w:rPr>
              <w:t>ов</w:t>
            </w:r>
          </w:p>
        </w:tc>
        <w:tc>
          <w:tcPr>
            <w:tcW w:w="1062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-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-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75</w:t>
            </w:r>
          </w:p>
        </w:tc>
        <w:tc>
          <w:tcPr>
            <w:tcW w:w="1226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80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A07151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A07151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A07151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</w:t>
            </w:r>
          </w:p>
        </w:tc>
        <w:tc>
          <w:tcPr>
            <w:tcW w:w="1226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100</w:t>
            </w:r>
          </w:p>
        </w:tc>
      </w:tr>
      <w:tr w:rsidR="0048585D" w:rsidRPr="00360AA2" w:rsidTr="00FE3484">
        <w:tc>
          <w:tcPr>
            <w:tcW w:w="448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2.</w:t>
            </w:r>
          </w:p>
        </w:tc>
        <w:tc>
          <w:tcPr>
            <w:tcW w:w="3682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tabs>
                <w:tab w:val="left" w:pos="2201"/>
                <w:tab w:val="center" w:pos="2372"/>
              </w:tabs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Доля населения города Ставрополя,  прошедшего подготовку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от общего количества населения, подлежащего обучению</w:t>
            </w:r>
          </w:p>
        </w:tc>
        <w:tc>
          <w:tcPr>
            <w:tcW w:w="1213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</w:t>
            </w:r>
            <w:r w:rsidRPr="00360AA2">
              <w:rPr>
                <w:sz w:val="19"/>
                <w:szCs w:val="19"/>
              </w:rPr>
              <w:t>роцент</w:t>
            </w:r>
            <w:r>
              <w:rPr>
                <w:sz w:val="19"/>
                <w:szCs w:val="19"/>
              </w:rPr>
              <w:t>ов</w:t>
            </w:r>
          </w:p>
        </w:tc>
        <w:tc>
          <w:tcPr>
            <w:tcW w:w="1062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-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-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80</w:t>
            </w:r>
          </w:p>
        </w:tc>
        <w:tc>
          <w:tcPr>
            <w:tcW w:w="1226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85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A07151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A07151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100</w:t>
            </w:r>
          </w:p>
        </w:tc>
        <w:tc>
          <w:tcPr>
            <w:tcW w:w="1226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100</w:t>
            </w:r>
          </w:p>
        </w:tc>
      </w:tr>
      <w:tr w:rsidR="0048585D" w:rsidRPr="00360AA2" w:rsidTr="00FE3484">
        <w:trPr>
          <w:trHeight w:val="649"/>
        </w:trPr>
        <w:tc>
          <w:tcPr>
            <w:tcW w:w="448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3.</w:t>
            </w:r>
          </w:p>
        </w:tc>
        <w:tc>
          <w:tcPr>
            <w:tcW w:w="3682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tabs>
                <w:tab w:val="left" w:pos="2201"/>
                <w:tab w:val="center" w:pos="2372"/>
              </w:tabs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Количество профилактических мероприятий в области пожарной безопасности в границах города Ставрополя</w:t>
            </w:r>
          </w:p>
        </w:tc>
        <w:tc>
          <w:tcPr>
            <w:tcW w:w="1213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</w:t>
            </w:r>
            <w:r w:rsidRPr="00360AA2">
              <w:rPr>
                <w:sz w:val="19"/>
                <w:szCs w:val="19"/>
              </w:rPr>
              <w:t>роцент</w:t>
            </w:r>
            <w:r>
              <w:rPr>
                <w:sz w:val="19"/>
                <w:szCs w:val="19"/>
              </w:rPr>
              <w:t>ов</w:t>
            </w:r>
          </w:p>
        </w:tc>
        <w:tc>
          <w:tcPr>
            <w:tcW w:w="1062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-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-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100</w:t>
            </w:r>
          </w:p>
        </w:tc>
        <w:tc>
          <w:tcPr>
            <w:tcW w:w="1226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100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100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100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100</w:t>
            </w:r>
          </w:p>
        </w:tc>
        <w:tc>
          <w:tcPr>
            <w:tcW w:w="1226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100</w:t>
            </w:r>
          </w:p>
        </w:tc>
      </w:tr>
      <w:tr w:rsidR="0048585D" w:rsidRPr="00360AA2" w:rsidTr="00FE3484">
        <w:trPr>
          <w:trHeight w:val="871"/>
        </w:trPr>
        <w:tc>
          <w:tcPr>
            <w:tcW w:w="448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lastRenderedPageBreak/>
              <w:t>4.</w:t>
            </w:r>
          </w:p>
        </w:tc>
        <w:tc>
          <w:tcPr>
            <w:tcW w:w="3682" w:type="dxa"/>
            <w:tcBorders>
              <w:top w:val="single" w:sz="4" w:space="0" w:color="auto"/>
            </w:tcBorders>
            <w:shd w:val="clear" w:color="auto" w:fill="auto"/>
          </w:tcPr>
          <w:p w:rsidR="0048585D" w:rsidRPr="00360AA2" w:rsidRDefault="0048585D" w:rsidP="00FE3484">
            <w:pPr>
              <w:widowControl w:val="0"/>
              <w:tabs>
                <w:tab w:val="left" w:pos="2201"/>
                <w:tab w:val="center" w:pos="2372"/>
              </w:tabs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 xml:space="preserve">Доля внедренных современных технологий </w:t>
            </w:r>
            <w:proofErr w:type="gramStart"/>
            <w:r w:rsidRPr="00360AA2">
              <w:rPr>
                <w:sz w:val="19"/>
                <w:szCs w:val="19"/>
              </w:rPr>
              <w:t xml:space="preserve">для ведения мониторинга за состоянием объектов с массовым пребыванием людей от общего количества объектов с массовым </w:t>
            </w:r>
            <w:r w:rsidR="001A570D"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4011295</wp:posOffset>
                      </wp:positionH>
                      <wp:positionV relativeFrom="paragraph">
                        <wp:posOffset>-457835</wp:posOffset>
                      </wp:positionV>
                      <wp:extent cx="381635" cy="270510"/>
                      <wp:effectExtent l="0" t="0" r="0" b="0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2C4" w:rsidRPr="00E36D17" w:rsidRDefault="004A42C4" w:rsidP="0048585D">
                                  <w:pPr>
                                    <w:jc w:val="center"/>
                                  </w:pPr>
                                  <w:r w:rsidRPr="00E36D17"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8" type="#_x0000_t202" style="position:absolute;left:0;text-align:left;margin-left:315.85pt;margin-top:-36.05pt;width:30.05pt;height:21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" stroked="f">
                      <v:textbox>
                        <w:txbxContent>
                          <w:p w:rsidR="004A42C4" w:rsidRPr="00E36D17" w:rsidRDefault="004A42C4" w:rsidP="0048585D">
                            <w:pPr>
                              <w:jc w:val="center"/>
                            </w:pPr>
                            <w:r w:rsidRPr="00E36D17"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0AA2">
              <w:rPr>
                <w:sz w:val="19"/>
                <w:szCs w:val="19"/>
              </w:rPr>
              <w:t>пребыванием</w:t>
            </w:r>
            <w:proofErr w:type="gramEnd"/>
            <w:r w:rsidRPr="00360AA2">
              <w:rPr>
                <w:sz w:val="19"/>
                <w:szCs w:val="19"/>
              </w:rPr>
              <w:t xml:space="preserve"> людей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</w:t>
            </w:r>
            <w:r w:rsidRPr="00360AA2">
              <w:rPr>
                <w:sz w:val="19"/>
                <w:szCs w:val="19"/>
              </w:rPr>
              <w:t>роцент</w:t>
            </w:r>
            <w:r>
              <w:rPr>
                <w:sz w:val="19"/>
                <w:szCs w:val="19"/>
              </w:rPr>
              <w:t>ов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82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85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auto"/>
          </w:tcPr>
          <w:p w:rsidR="0048585D" w:rsidRPr="00360AA2" w:rsidRDefault="00A07151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auto"/>
          </w:tcPr>
          <w:p w:rsidR="0048585D" w:rsidRPr="00360AA2" w:rsidRDefault="00A07151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98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100</w:t>
            </w:r>
          </w:p>
        </w:tc>
      </w:tr>
      <w:tr w:rsidR="0048585D" w:rsidRPr="00360AA2" w:rsidTr="00FE3484">
        <w:trPr>
          <w:trHeight w:val="60"/>
        </w:trPr>
        <w:tc>
          <w:tcPr>
            <w:tcW w:w="14982" w:type="dxa"/>
            <w:gridSpan w:val="11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ind w:left="-62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</w:tr>
      <w:tr w:rsidR="0048585D" w:rsidRPr="00360AA2" w:rsidTr="00FE3484">
        <w:trPr>
          <w:trHeight w:val="189"/>
        </w:trPr>
        <w:tc>
          <w:tcPr>
            <w:tcW w:w="14982" w:type="dxa"/>
            <w:gridSpan w:val="11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ind w:left="-62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Задача. Предупреждение и принятие мер по защите населения и территории города Ставрополя от чрезвычайных ситуаций природного и техногенного характера, осуществление мероприятий по гражданской обороне и по обеспечению безопасности людей на водных объектах города Ставрополя</w:t>
            </w:r>
          </w:p>
        </w:tc>
      </w:tr>
      <w:tr w:rsidR="0048585D" w:rsidRPr="00360AA2" w:rsidTr="00FE3484">
        <w:trPr>
          <w:trHeight w:val="856"/>
        </w:trPr>
        <w:tc>
          <w:tcPr>
            <w:tcW w:w="448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5.</w:t>
            </w:r>
          </w:p>
        </w:tc>
        <w:tc>
          <w:tcPr>
            <w:tcW w:w="3682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Доля оснащенности средствами связи и оборудованием оперативного штаба по ликвидации чрезвычайных происшествий природного, техногенного и социального характера на территории города Ставрополя от нормы обеспеченности оснащения оперативного штаба</w:t>
            </w:r>
          </w:p>
        </w:tc>
        <w:tc>
          <w:tcPr>
            <w:tcW w:w="1213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</w:t>
            </w:r>
            <w:r w:rsidRPr="00360AA2">
              <w:rPr>
                <w:sz w:val="19"/>
                <w:szCs w:val="19"/>
              </w:rPr>
              <w:t>роцент</w:t>
            </w:r>
            <w:r>
              <w:rPr>
                <w:sz w:val="19"/>
                <w:szCs w:val="19"/>
              </w:rPr>
              <w:t>ов</w:t>
            </w:r>
          </w:p>
        </w:tc>
        <w:tc>
          <w:tcPr>
            <w:tcW w:w="1062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-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-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75</w:t>
            </w:r>
          </w:p>
        </w:tc>
        <w:tc>
          <w:tcPr>
            <w:tcW w:w="1226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80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A07151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A07151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A07151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96</w:t>
            </w:r>
          </w:p>
        </w:tc>
        <w:tc>
          <w:tcPr>
            <w:tcW w:w="1226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100</w:t>
            </w:r>
          </w:p>
        </w:tc>
      </w:tr>
      <w:tr w:rsidR="0048585D" w:rsidRPr="00360AA2" w:rsidTr="00FE3484">
        <w:trPr>
          <w:trHeight w:val="603"/>
        </w:trPr>
        <w:tc>
          <w:tcPr>
            <w:tcW w:w="448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6.</w:t>
            </w:r>
          </w:p>
        </w:tc>
        <w:tc>
          <w:tcPr>
            <w:tcW w:w="3682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both"/>
              <w:rPr>
                <w:sz w:val="19"/>
                <w:szCs w:val="19"/>
              </w:rPr>
            </w:pPr>
            <w:proofErr w:type="gramStart"/>
            <w:r w:rsidRPr="00360AA2">
              <w:rPr>
                <w:sz w:val="19"/>
                <w:szCs w:val="19"/>
              </w:rPr>
              <w:t>Количество должностных лиц организаций, прошедших подготовку, переподготовку и повышение квалификации по вопросам гражданской обороны и защиты от чрезвычайных ситуаций в учебно-методическом центре по гражданской обороне и чрезвычайным ситуациям государственного казенного учреждения «Противопожарная и аварийно-спасательная служба Ставропольского края» и на курсах гражданской обороны города Ставрополя в муниципальном казенном учреждении  «Служба спасения» города  Ставрополя (далее – МКУ «Служба спасения»)</w:t>
            </w:r>
            <w:proofErr w:type="gramEnd"/>
          </w:p>
        </w:tc>
        <w:tc>
          <w:tcPr>
            <w:tcW w:w="1213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</w:t>
            </w:r>
            <w:r w:rsidRPr="00360AA2">
              <w:rPr>
                <w:sz w:val="19"/>
                <w:szCs w:val="19"/>
              </w:rPr>
              <w:t>еловек</w:t>
            </w:r>
          </w:p>
        </w:tc>
        <w:tc>
          <w:tcPr>
            <w:tcW w:w="1062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1045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1050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1055</w:t>
            </w:r>
          </w:p>
        </w:tc>
        <w:tc>
          <w:tcPr>
            <w:tcW w:w="1226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1060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A07151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1157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A07151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1162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A07151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1167</w:t>
            </w:r>
          </w:p>
        </w:tc>
        <w:tc>
          <w:tcPr>
            <w:tcW w:w="1226" w:type="dxa"/>
            <w:shd w:val="clear" w:color="auto" w:fill="auto"/>
          </w:tcPr>
          <w:p w:rsidR="0048585D" w:rsidRPr="00360AA2" w:rsidRDefault="00A07151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1195</w:t>
            </w:r>
          </w:p>
        </w:tc>
      </w:tr>
      <w:tr w:rsidR="0048585D" w:rsidRPr="00360AA2" w:rsidTr="00FE3484">
        <w:trPr>
          <w:trHeight w:val="475"/>
        </w:trPr>
        <w:tc>
          <w:tcPr>
            <w:tcW w:w="448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ind w:left="-98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7.</w:t>
            </w:r>
          </w:p>
        </w:tc>
        <w:tc>
          <w:tcPr>
            <w:tcW w:w="3682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Доля выездов спасателей МКУ «Служба спасения» на вызовы, в результате которых оказана помощь населению города Ставрополя, оказавшемуся в ситуации, угрожающей жизни и (или) здоровью и (или) сохранности имущества, в том числе пожары, аварийно-спасательные работы, поисково-спасательные работы, дорожно-транспортные происшествия и происшествия на водных объектах, от общего количества поступивших вызовов</w:t>
            </w:r>
          </w:p>
        </w:tc>
        <w:tc>
          <w:tcPr>
            <w:tcW w:w="1213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</w:t>
            </w:r>
            <w:r w:rsidRPr="00360AA2">
              <w:rPr>
                <w:sz w:val="19"/>
                <w:szCs w:val="19"/>
              </w:rPr>
              <w:t>роцент</w:t>
            </w:r>
            <w:r>
              <w:rPr>
                <w:sz w:val="19"/>
                <w:szCs w:val="19"/>
              </w:rPr>
              <w:t>ов</w:t>
            </w:r>
          </w:p>
        </w:tc>
        <w:tc>
          <w:tcPr>
            <w:tcW w:w="1062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-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-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50</w:t>
            </w:r>
          </w:p>
        </w:tc>
        <w:tc>
          <w:tcPr>
            <w:tcW w:w="1226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55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A07151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A07151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A07151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</w:t>
            </w:r>
          </w:p>
        </w:tc>
        <w:tc>
          <w:tcPr>
            <w:tcW w:w="1226" w:type="dxa"/>
            <w:shd w:val="clear" w:color="auto" w:fill="auto"/>
          </w:tcPr>
          <w:p w:rsidR="0048585D" w:rsidRPr="00360AA2" w:rsidRDefault="00A07151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</w:t>
            </w:r>
          </w:p>
        </w:tc>
      </w:tr>
      <w:tr w:rsidR="0048585D" w:rsidRPr="00360AA2" w:rsidTr="00FE3484">
        <w:trPr>
          <w:trHeight w:val="327"/>
        </w:trPr>
        <w:tc>
          <w:tcPr>
            <w:tcW w:w="448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lastRenderedPageBreak/>
              <w:t>8.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Количество происшествий на водных объектах города Ставрополя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единиц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48585D" w:rsidRPr="00360AA2" w:rsidRDefault="00AC0C6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DA32F70" wp14:editId="585FD153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-456565</wp:posOffset>
                      </wp:positionV>
                      <wp:extent cx="381635" cy="270510"/>
                      <wp:effectExtent l="0" t="0" r="0" b="0"/>
                      <wp:wrapNone/>
                      <wp:docPr id="36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2C4" w:rsidRPr="00E36D17" w:rsidRDefault="004A42C4" w:rsidP="0048585D">
                                  <w:pPr>
                                    <w:jc w:val="center"/>
                                  </w:pPr>
                                  <w:r w:rsidRPr="00E36D17"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19pt;margin-top:-35.95pt;width:30.05pt;height:21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" stroked="f">
                      <v:textbox>
                        <w:txbxContent>
                          <w:p w:rsidR="004A42C4" w:rsidRPr="00E36D17" w:rsidRDefault="004A42C4" w:rsidP="0048585D">
                            <w:pPr>
                              <w:jc w:val="center"/>
                            </w:pPr>
                            <w:r w:rsidRPr="00E36D17"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585D" w:rsidRPr="00360AA2">
              <w:rPr>
                <w:sz w:val="19"/>
                <w:szCs w:val="19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10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9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8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7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6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5</w:t>
            </w:r>
          </w:p>
        </w:tc>
      </w:tr>
      <w:tr w:rsidR="0048585D" w:rsidRPr="00360AA2" w:rsidTr="00FE3484">
        <w:trPr>
          <w:trHeight w:val="64"/>
        </w:trPr>
        <w:tc>
          <w:tcPr>
            <w:tcW w:w="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ind w:left="-3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9</w:t>
            </w:r>
            <w:r w:rsidRPr="00360AA2">
              <w:rPr>
                <w:sz w:val="19"/>
                <w:szCs w:val="19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</w:t>
            </w:r>
            <w:r w:rsidRPr="00360AA2">
              <w:rPr>
                <w:sz w:val="19"/>
                <w:szCs w:val="19"/>
              </w:rPr>
              <w:t>оля обеспеченности сборных эвакуационных пунктов города Ставрополя, созданных на базе организаций, учреждений и предприятий, подведомственных администрации города Ставрополя, ее отраслевым (функциональным) и территориальным органам, информационными материалами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процент</w:t>
            </w:r>
            <w:r>
              <w:rPr>
                <w:sz w:val="19"/>
                <w:szCs w:val="19"/>
              </w:rPr>
              <w:t>ов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85D" w:rsidRPr="00360AA2" w:rsidRDefault="00A07151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85D" w:rsidRPr="00360AA2" w:rsidRDefault="00A07151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85D" w:rsidRPr="00360AA2" w:rsidRDefault="00A07151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5D" w:rsidRPr="00360AA2" w:rsidRDefault="00A07151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</w:tr>
      <w:tr w:rsidR="0048585D" w:rsidRPr="00360AA2" w:rsidTr="00FE3484">
        <w:tc>
          <w:tcPr>
            <w:tcW w:w="14982" w:type="dxa"/>
            <w:gridSpan w:val="11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ind w:left="-62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Подпрограмма «Обеспечение пожарной безопасности в границах города Ставрополя»</w:t>
            </w:r>
          </w:p>
        </w:tc>
      </w:tr>
      <w:tr w:rsidR="0048585D" w:rsidRPr="00360AA2" w:rsidTr="00FE3484">
        <w:tc>
          <w:tcPr>
            <w:tcW w:w="14982" w:type="dxa"/>
            <w:gridSpan w:val="11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ind w:left="-6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Задача. Обеспечение</w:t>
            </w:r>
            <w:r w:rsidRPr="00360AA2">
              <w:rPr>
                <w:sz w:val="19"/>
                <w:szCs w:val="19"/>
              </w:rPr>
              <w:t xml:space="preserve"> первичных мер пожарной безопасности в границах города Ставрополя</w:t>
            </w:r>
          </w:p>
        </w:tc>
      </w:tr>
      <w:tr w:rsidR="0048585D" w:rsidRPr="00360AA2" w:rsidTr="00FE3484">
        <w:tc>
          <w:tcPr>
            <w:tcW w:w="448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ind w:left="-98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 w:rsidRPr="00360AA2">
              <w:rPr>
                <w:sz w:val="19"/>
                <w:szCs w:val="19"/>
              </w:rPr>
              <w:t>.</w:t>
            </w:r>
          </w:p>
        </w:tc>
        <w:tc>
          <w:tcPr>
            <w:tcW w:w="3682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tabs>
                <w:tab w:val="left" w:pos="2201"/>
                <w:tab w:val="center" w:pos="2372"/>
              </w:tabs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Доля населения, охваченного средствами наглядной агитации по обеспечению пожарной безопасности, от общего количества населения</w:t>
            </w:r>
          </w:p>
        </w:tc>
        <w:tc>
          <w:tcPr>
            <w:tcW w:w="1213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</w:t>
            </w:r>
            <w:r w:rsidRPr="00360AA2">
              <w:rPr>
                <w:sz w:val="19"/>
                <w:szCs w:val="19"/>
              </w:rPr>
              <w:t>роцент</w:t>
            </w:r>
            <w:r>
              <w:rPr>
                <w:sz w:val="19"/>
                <w:szCs w:val="19"/>
              </w:rPr>
              <w:t>ов</w:t>
            </w:r>
          </w:p>
        </w:tc>
        <w:tc>
          <w:tcPr>
            <w:tcW w:w="1062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-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-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75</w:t>
            </w:r>
          </w:p>
        </w:tc>
        <w:tc>
          <w:tcPr>
            <w:tcW w:w="1226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80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A07151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A07151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A07151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</w:t>
            </w:r>
          </w:p>
        </w:tc>
        <w:tc>
          <w:tcPr>
            <w:tcW w:w="1226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100</w:t>
            </w:r>
          </w:p>
        </w:tc>
      </w:tr>
      <w:tr w:rsidR="0048585D" w:rsidRPr="00360AA2" w:rsidTr="00FE3484">
        <w:trPr>
          <w:trHeight w:val="414"/>
        </w:trPr>
        <w:tc>
          <w:tcPr>
            <w:tcW w:w="448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ind w:left="-9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  <w:r w:rsidRPr="00360AA2">
              <w:rPr>
                <w:sz w:val="19"/>
                <w:szCs w:val="19"/>
              </w:rPr>
              <w:t>.</w:t>
            </w:r>
          </w:p>
        </w:tc>
        <w:tc>
          <w:tcPr>
            <w:tcW w:w="3682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ind w:hanging="28"/>
              <w:jc w:val="both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Доля муниципальных образовательных организаций, муниципальных учреждений культуры, муниципальных учреждений физической культуры и спорта города Ставрополя, в которых установлена пожарная сигнализация, от общего количества муниципальных образовательных организаций, муниципальных учреждений культуры, муниципальных учреждений физической культуры и спорта города Ставрополя</w:t>
            </w:r>
          </w:p>
        </w:tc>
        <w:tc>
          <w:tcPr>
            <w:tcW w:w="1213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</w:t>
            </w:r>
            <w:r w:rsidRPr="00360AA2">
              <w:rPr>
                <w:sz w:val="19"/>
                <w:szCs w:val="19"/>
              </w:rPr>
              <w:t>роцент</w:t>
            </w:r>
            <w:r>
              <w:rPr>
                <w:sz w:val="19"/>
                <w:szCs w:val="19"/>
              </w:rPr>
              <w:t>ов</w:t>
            </w:r>
          </w:p>
        </w:tc>
        <w:tc>
          <w:tcPr>
            <w:tcW w:w="1062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95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95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100</w:t>
            </w:r>
          </w:p>
        </w:tc>
        <w:tc>
          <w:tcPr>
            <w:tcW w:w="1226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100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100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100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100</w:t>
            </w:r>
          </w:p>
        </w:tc>
        <w:tc>
          <w:tcPr>
            <w:tcW w:w="1226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100</w:t>
            </w:r>
          </w:p>
        </w:tc>
      </w:tr>
      <w:tr w:rsidR="0048585D" w:rsidRPr="00360AA2" w:rsidTr="00FE3484">
        <w:trPr>
          <w:trHeight w:val="414"/>
        </w:trPr>
        <w:tc>
          <w:tcPr>
            <w:tcW w:w="448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ind w:left="-9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  <w:r w:rsidRPr="00360AA2">
              <w:rPr>
                <w:sz w:val="19"/>
                <w:szCs w:val="19"/>
              </w:rPr>
              <w:t>.</w:t>
            </w:r>
          </w:p>
        </w:tc>
        <w:tc>
          <w:tcPr>
            <w:tcW w:w="3682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ind w:hanging="28"/>
              <w:jc w:val="both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Доля муниципальных образовательных организаций, муниципальных учреждений культуры, муниципальных учреждений физической культуры и спорта города Ста</w:t>
            </w:r>
            <w:r>
              <w:rPr>
                <w:sz w:val="19"/>
                <w:szCs w:val="19"/>
              </w:rPr>
              <w:t>врополя</w:t>
            </w:r>
            <w:r w:rsidRPr="00360AA2">
              <w:rPr>
                <w:sz w:val="19"/>
                <w:szCs w:val="19"/>
              </w:rPr>
              <w:t>, в которых выполнены противопожарные мероприятия, от общего количества муниципальных образовательных организаций, муниципальных учреждений культуры, муниципальных учреждений физической культуры и спорта города Ставрополя</w:t>
            </w:r>
          </w:p>
        </w:tc>
        <w:tc>
          <w:tcPr>
            <w:tcW w:w="1213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</w:t>
            </w:r>
            <w:r w:rsidRPr="00360AA2">
              <w:rPr>
                <w:sz w:val="19"/>
                <w:szCs w:val="19"/>
              </w:rPr>
              <w:t>роцент</w:t>
            </w:r>
            <w:r>
              <w:rPr>
                <w:sz w:val="19"/>
                <w:szCs w:val="19"/>
              </w:rPr>
              <w:t>ов</w:t>
            </w:r>
          </w:p>
        </w:tc>
        <w:tc>
          <w:tcPr>
            <w:tcW w:w="1062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100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100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100</w:t>
            </w:r>
          </w:p>
        </w:tc>
        <w:tc>
          <w:tcPr>
            <w:tcW w:w="1226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100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100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100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100</w:t>
            </w:r>
          </w:p>
        </w:tc>
        <w:tc>
          <w:tcPr>
            <w:tcW w:w="1226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100</w:t>
            </w:r>
          </w:p>
        </w:tc>
      </w:tr>
      <w:tr w:rsidR="0048585D" w:rsidRPr="00360AA2" w:rsidTr="00FE3484">
        <w:trPr>
          <w:trHeight w:val="124"/>
        </w:trPr>
        <w:tc>
          <w:tcPr>
            <w:tcW w:w="14982" w:type="dxa"/>
            <w:gridSpan w:val="11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ind w:left="-53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</w:tr>
      <w:tr w:rsidR="0048585D" w:rsidRPr="00360AA2" w:rsidTr="00FE3484">
        <w:trPr>
          <w:trHeight w:val="169"/>
        </w:trPr>
        <w:tc>
          <w:tcPr>
            <w:tcW w:w="14982" w:type="dxa"/>
            <w:gridSpan w:val="11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ind w:left="-53"/>
              <w:jc w:val="both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 xml:space="preserve">Задача. Повышение </w:t>
            </w:r>
            <w:proofErr w:type="gramStart"/>
            <w:r w:rsidRPr="00360AA2">
              <w:rPr>
                <w:sz w:val="19"/>
                <w:szCs w:val="19"/>
              </w:rPr>
              <w:t>уровня безопасности жизнедеятельности населения города Ставрополя</w:t>
            </w:r>
            <w:proofErr w:type="gramEnd"/>
          </w:p>
        </w:tc>
      </w:tr>
      <w:tr w:rsidR="0048585D" w:rsidRPr="00360AA2" w:rsidTr="00FE3484">
        <w:trPr>
          <w:trHeight w:val="178"/>
        </w:trPr>
        <w:tc>
          <w:tcPr>
            <w:tcW w:w="448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ind w:left="-98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3</w:t>
            </w:r>
            <w:r w:rsidRPr="00360AA2">
              <w:rPr>
                <w:sz w:val="19"/>
                <w:szCs w:val="19"/>
              </w:rPr>
              <w:t>.</w:t>
            </w:r>
          </w:p>
        </w:tc>
        <w:tc>
          <w:tcPr>
            <w:tcW w:w="3682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 xml:space="preserve">Доля граждан, обратившихся за помощью к экстренным службам по единому номеру вызова экстренных оперативных </w:t>
            </w:r>
            <w:r w:rsidR="00AC0C6D">
              <w:rPr>
                <w:noProof/>
                <w:sz w:val="19"/>
                <w:szCs w:val="19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7109DA1" wp14:editId="237BE50F">
                      <wp:simplePos x="0" y="0"/>
                      <wp:positionH relativeFrom="column">
                        <wp:posOffset>4025900</wp:posOffset>
                      </wp:positionH>
                      <wp:positionV relativeFrom="paragraph">
                        <wp:posOffset>-476250</wp:posOffset>
                      </wp:positionV>
                      <wp:extent cx="381635" cy="270510"/>
                      <wp:effectExtent l="0" t="0" r="0" b="0"/>
                      <wp:wrapNone/>
                      <wp:docPr id="37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2C4" w:rsidRPr="00E36D17" w:rsidRDefault="004A42C4" w:rsidP="0048585D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317pt;margin-top:-37.5pt;width:30.05pt;height:21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" stroked="f">
                      <v:textbox>
                        <w:txbxContent>
                          <w:p w:rsidR="004A42C4" w:rsidRPr="00E36D17" w:rsidRDefault="004A42C4" w:rsidP="0048585D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0AA2">
              <w:rPr>
                <w:sz w:val="19"/>
                <w:szCs w:val="19"/>
              </w:rPr>
              <w:t>служб «112», от общего количества граждан</w:t>
            </w:r>
          </w:p>
        </w:tc>
        <w:tc>
          <w:tcPr>
            <w:tcW w:w="1213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</w:t>
            </w:r>
            <w:r w:rsidRPr="00360AA2">
              <w:rPr>
                <w:sz w:val="19"/>
                <w:szCs w:val="19"/>
              </w:rPr>
              <w:t>роцент</w:t>
            </w:r>
            <w:r>
              <w:rPr>
                <w:sz w:val="19"/>
                <w:szCs w:val="19"/>
              </w:rPr>
              <w:t>ов</w:t>
            </w:r>
          </w:p>
        </w:tc>
        <w:tc>
          <w:tcPr>
            <w:tcW w:w="1062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-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-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80</w:t>
            </w:r>
          </w:p>
        </w:tc>
        <w:tc>
          <w:tcPr>
            <w:tcW w:w="1226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86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90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90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95</w:t>
            </w:r>
          </w:p>
        </w:tc>
        <w:tc>
          <w:tcPr>
            <w:tcW w:w="1226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100</w:t>
            </w:r>
          </w:p>
        </w:tc>
      </w:tr>
      <w:tr w:rsidR="0048585D" w:rsidRPr="00360AA2" w:rsidTr="00FE3484">
        <w:trPr>
          <w:trHeight w:val="414"/>
        </w:trPr>
        <w:tc>
          <w:tcPr>
            <w:tcW w:w="448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ind w:left="-98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lastRenderedPageBreak/>
              <w:t>1</w:t>
            </w:r>
            <w:r>
              <w:rPr>
                <w:sz w:val="19"/>
                <w:szCs w:val="19"/>
              </w:rPr>
              <w:t>4</w:t>
            </w:r>
            <w:r w:rsidRPr="00360AA2">
              <w:rPr>
                <w:sz w:val="19"/>
                <w:szCs w:val="19"/>
              </w:rPr>
              <w:t>.</w:t>
            </w:r>
          </w:p>
        </w:tc>
        <w:tc>
          <w:tcPr>
            <w:tcW w:w="3682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ind w:hanging="28"/>
              <w:jc w:val="both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Сокращение времени комплексного реагирования экстренных оперативных служб на обращения населения по единому номеру «112»</w:t>
            </w:r>
          </w:p>
        </w:tc>
        <w:tc>
          <w:tcPr>
            <w:tcW w:w="1213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</w:t>
            </w:r>
            <w:r w:rsidRPr="00360AA2">
              <w:rPr>
                <w:sz w:val="19"/>
                <w:szCs w:val="19"/>
              </w:rPr>
              <w:t>роцент</w:t>
            </w:r>
            <w:r>
              <w:rPr>
                <w:sz w:val="19"/>
                <w:szCs w:val="19"/>
              </w:rPr>
              <w:t>ов</w:t>
            </w:r>
          </w:p>
        </w:tc>
        <w:tc>
          <w:tcPr>
            <w:tcW w:w="1062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4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4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4,5</w:t>
            </w:r>
          </w:p>
        </w:tc>
        <w:tc>
          <w:tcPr>
            <w:tcW w:w="1226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5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5,5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6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8</w:t>
            </w:r>
          </w:p>
        </w:tc>
        <w:tc>
          <w:tcPr>
            <w:tcW w:w="1226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10</w:t>
            </w:r>
          </w:p>
        </w:tc>
      </w:tr>
      <w:tr w:rsidR="0048585D" w:rsidRPr="00360AA2" w:rsidTr="00FE3484">
        <w:trPr>
          <w:trHeight w:val="414"/>
        </w:trPr>
        <w:tc>
          <w:tcPr>
            <w:tcW w:w="448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ind w:left="-98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5</w:t>
            </w:r>
            <w:r w:rsidRPr="00360AA2">
              <w:rPr>
                <w:sz w:val="19"/>
                <w:szCs w:val="19"/>
              </w:rPr>
              <w:t>.</w:t>
            </w:r>
          </w:p>
        </w:tc>
        <w:tc>
          <w:tcPr>
            <w:tcW w:w="3682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ind w:hanging="28"/>
              <w:jc w:val="both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Количество оборудования (устройств) системы оповещения</w:t>
            </w:r>
          </w:p>
        </w:tc>
        <w:tc>
          <w:tcPr>
            <w:tcW w:w="1213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единиц</w:t>
            </w:r>
          </w:p>
        </w:tc>
        <w:tc>
          <w:tcPr>
            <w:tcW w:w="1062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40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41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1226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A07151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A07151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A07151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</w:t>
            </w:r>
          </w:p>
        </w:tc>
        <w:tc>
          <w:tcPr>
            <w:tcW w:w="1226" w:type="dxa"/>
            <w:shd w:val="clear" w:color="auto" w:fill="auto"/>
          </w:tcPr>
          <w:p w:rsidR="0048585D" w:rsidRPr="00360AA2" w:rsidRDefault="00A07151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</w:t>
            </w:r>
          </w:p>
        </w:tc>
      </w:tr>
      <w:tr w:rsidR="0048585D" w:rsidRPr="00360AA2" w:rsidTr="00FE3484">
        <w:trPr>
          <w:trHeight w:val="414"/>
        </w:trPr>
        <w:tc>
          <w:tcPr>
            <w:tcW w:w="448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ind w:left="-98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6</w:t>
            </w:r>
            <w:r w:rsidRPr="00360AA2">
              <w:rPr>
                <w:sz w:val="19"/>
                <w:szCs w:val="19"/>
              </w:rPr>
              <w:t>.</w:t>
            </w:r>
          </w:p>
        </w:tc>
        <w:tc>
          <w:tcPr>
            <w:tcW w:w="3682" w:type="dxa"/>
            <w:shd w:val="clear" w:color="auto" w:fill="auto"/>
          </w:tcPr>
          <w:p w:rsidR="0048585D" w:rsidRPr="00360AA2" w:rsidRDefault="0048585D" w:rsidP="002B4626">
            <w:pPr>
              <w:widowControl w:val="0"/>
              <w:autoSpaceDE w:val="0"/>
              <w:autoSpaceDN w:val="0"/>
              <w:ind w:hanging="28"/>
              <w:jc w:val="both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 xml:space="preserve">Количество установленных </w:t>
            </w:r>
            <w:r w:rsidR="002B4626">
              <w:rPr>
                <w:sz w:val="19"/>
                <w:szCs w:val="19"/>
              </w:rPr>
              <w:t xml:space="preserve">видеокамер в </w:t>
            </w:r>
            <w:r w:rsidRPr="00360AA2">
              <w:rPr>
                <w:sz w:val="19"/>
                <w:szCs w:val="19"/>
              </w:rPr>
              <w:t xml:space="preserve"> местах массового пребывания людей, в том числе в местах проведения мероприятий и на </w:t>
            </w:r>
            <w:r w:rsidR="002B4626">
              <w:rPr>
                <w:sz w:val="19"/>
                <w:szCs w:val="19"/>
              </w:rPr>
              <w:t>перекрестках автомобильных дорог</w:t>
            </w:r>
            <w:r w:rsidRPr="00360AA2">
              <w:rPr>
                <w:sz w:val="19"/>
                <w:szCs w:val="19"/>
              </w:rPr>
              <w:t xml:space="preserve"> города Ставрополя</w:t>
            </w:r>
            <w:r w:rsidR="002B4626">
              <w:rPr>
                <w:sz w:val="19"/>
                <w:szCs w:val="19"/>
              </w:rPr>
              <w:t xml:space="preserve"> в рамках аппаратно-программного комплекса «Безопасный город» на территории города Ставрополя</w:t>
            </w:r>
          </w:p>
        </w:tc>
        <w:tc>
          <w:tcPr>
            <w:tcW w:w="1213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360AA2">
              <w:rPr>
                <w:sz w:val="19"/>
                <w:szCs w:val="19"/>
              </w:rPr>
              <w:t>единиц</w:t>
            </w:r>
          </w:p>
        </w:tc>
        <w:tc>
          <w:tcPr>
            <w:tcW w:w="1062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194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234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244</w:t>
            </w:r>
          </w:p>
        </w:tc>
        <w:tc>
          <w:tcPr>
            <w:tcW w:w="1226" w:type="dxa"/>
            <w:shd w:val="clear" w:color="auto" w:fill="auto"/>
          </w:tcPr>
          <w:p w:rsidR="0048585D" w:rsidRPr="00360AA2" w:rsidRDefault="0048585D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254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A07151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304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A07151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312</w:t>
            </w:r>
          </w:p>
        </w:tc>
        <w:tc>
          <w:tcPr>
            <w:tcW w:w="1225" w:type="dxa"/>
            <w:shd w:val="clear" w:color="auto" w:fill="auto"/>
          </w:tcPr>
          <w:p w:rsidR="0048585D" w:rsidRPr="00360AA2" w:rsidRDefault="00A07151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332</w:t>
            </w:r>
          </w:p>
        </w:tc>
        <w:tc>
          <w:tcPr>
            <w:tcW w:w="1226" w:type="dxa"/>
            <w:shd w:val="clear" w:color="auto" w:fill="auto"/>
          </w:tcPr>
          <w:p w:rsidR="0048585D" w:rsidRPr="00360AA2" w:rsidRDefault="00A07151" w:rsidP="00FE348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338</w:t>
            </w:r>
          </w:p>
        </w:tc>
      </w:tr>
    </w:tbl>
    <w:p w:rsidR="0048585D" w:rsidRPr="00360AA2" w:rsidRDefault="0048585D" w:rsidP="0048585D">
      <w:pPr>
        <w:tabs>
          <w:tab w:val="left" w:pos="1095"/>
        </w:tabs>
        <w:spacing w:line="240" w:lineRule="exact"/>
        <w:ind w:left="-567" w:right="-880"/>
      </w:pPr>
    </w:p>
    <w:p w:rsidR="0048585D" w:rsidRPr="00360AA2" w:rsidRDefault="0048585D" w:rsidP="0048585D">
      <w:pPr>
        <w:tabs>
          <w:tab w:val="left" w:pos="1095"/>
        </w:tabs>
        <w:spacing w:line="240" w:lineRule="exact"/>
        <w:ind w:left="-567" w:right="-880"/>
      </w:pPr>
    </w:p>
    <w:p w:rsidR="0048585D" w:rsidRPr="00360AA2" w:rsidRDefault="0048585D" w:rsidP="0048585D">
      <w:pPr>
        <w:tabs>
          <w:tab w:val="left" w:pos="1095"/>
        </w:tabs>
        <w:spacing w:line="240" w:lineRule="exact"/>
        <w:ind w:left="-567" w:right="-880"/>
      </w:pPr>
    </w:p>
    <w:p w:rsidR="0048585D" w:rsidRPr="00360AA2" w:rsidRDefault="0048585D" w:rsidP="00EF035C">
      <w:pPr>
        <w:tabs>
          <w:tab w:val="left" w:pos="1095"/>
        </w:tabs>
        <w:spacing w:line="240" w:lineRule="exact"/>
        <w:ind w:left="-142" w:right="-880"/>
      </w:pPr>
      <w:r w:rsidRPr="00360AA2">
        <w:t>Первый заместитель главы</w:t>
      </w:r>
      <w:r w:rsidRPr="00360AA2">
        <w:br/>
        <w:t xml:space="preserve">администрации города Ставрополя                                            </w:t>
      </w:r>
      <w:r w:rsidR="00EF035C">
        <w:t xml:space="preserve">                           </w:t>
      </w:r>
      <w:r w:rsidRPr="00360AA2">
        <w:t xml:space="preserve">                  </w:t>
      </w:r>
      <w:r w:rsidRPr="00360AA2">
        <w:tab/>
      </w:r>
      <w:r w:rsidRPr="00360AA2">
        <w:tab/>
      </w:r>
      <w:r w:rsidRPr="00360AA2">
        <w:tab/>
        <w:t xml:space="preserve">                   Д.Ю. Семёнов</w:t>
      </w:r>
    </w:p>
    <w:p w:rsidR="0048585D" w:rsidRPr="00B24D10" w:rsidRDefault="0048585D" w:rsidP="00CB4F57">
      <w:pPr>
        <w:tabs>
          <w:tab w:val="left" w:pos="1095"/>
        </w:tabs>
        <w:spacing w:line="240" w:lineRule="exact"/>
        <w:ind w:left="-567" w:right="-880"/>
      </w:pPr>
    </w:p>
    <w:p w:rsidR="00666323" w:rsidRPr="00B24D10" w:rsidRDefault="00666323" w:rsidP="001118EF">
      <w:pPr>
        <w:widowControl w:val="0"/>
        <w:autoSpaceDE w:val="0"/>
        <w:autoSpaceDN w:val="0"/>
        <w:spacing w:line="240" w:lineRule="exact"/>
        <w:ind w:left="10915" w:right="-880"/>
      </w:pPr>
    </w:p>
    <w:p w:rsidR="00666323" w:rsidRPr="00B24D10" w:rsidRDefault="00666323" w:rsidP="001118EF">
      <w:pPr>
        <w:widowControl w:val="0"/>
        <w:autoSpaceDE w:val="0"/>
        <w:autoSpaceDN w:val="0"/>
        <w:spacing w:line="240" w:lineRule="exact"/>
        <w:ind w:left="10915" w:right="-880"/>
      </w:pPr>
    </w:p>
    <w:p w:rsidR="00666323" w:rsidRPr="00B24D10" w:rsidRDefault="00666323" w:rsidP="001118EF">
      <w:pPr>
        <w:widowControl w:val="0"/>
        <w:autoSpaceDE w:val="0"/>
        <w:autoSpaceDN w:val="0"/>
        <w:spacing w:line="240" w:lineRule="exact"/>
        <w:ind w:left="10915" w:right="-880"/>
      </w:pPr>
    </w:p>
    <w:p w:rsidR="00666323" w:rsidRPr="00B24D10" w:rsidRDefault="00666323" w:rsidP="001118EF">
      <w:pPr>
        <w:widowControl w:val="0"/>
        <w:autoSpaceDE w:val="0"/>
        <w:autoSpaceDN w:val="0"/>
        <w:spacing w:line="240" w:lineRule="exact"/>
        <w:ind w:left="10915" w:right="-880"/>
      </w:pPr>
    </w:p>
    <w:sectPr w:rsidR="00666323" w:rsidRPr="00B24D10" w:rsidSect="00FE28E0">
      <w:headerReference w:type="default" r:id="rId12"/>
      <w:headerReference w:type="first" r:id="rId13"/>
      <w:pgSz w:w="16840" w:h="11907" w:orient="landscape"/>
      <w:pgMar w:top="1135" w:right="1418" w:bottom="993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D04" w:rsidRDefault="00321D04" w:rsidP="00CA08E7">
      <w:r>
        <w:separator/>
      </w:r>
    </w:p>
  </w:endnote>
  <w:endnote w:type="continuationSeparator" w:id="0">
    <w:p w:rsidR="00321D04" w:rsidRDefault="00321D04" w:rsidP="00CA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D04" w:rsidRDefault="00321D04" w:rsidP="00CA08E7">
      <w:r>
        <w:separator/>
      </w:r>
    </w:p>
  </w:footnote>
  <w:footnote w:type="continuationSeparator" w:id="0">
    <w:p w:rsidR="00321D04" w:rsidRDefault="00321D04" w:rsidP="00CA0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C4" w:rsidRDefault="004A42C4" w:rsidP="0085424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11857">
      <w:rPr>
        <w:noProof/>
      </w:rPr>
      <w:t>7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C4" w:rsidRDefault="004A42C4">
    <w:pPr>
      <w:pStyle w:val="a4"/>
      <w:jc w:val="center"/>
    </w:pPr>
  </w:p>
  <w:p w:rsidR="004A42C4" w:rsidRDefault="004A42C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C4" w:rsidRDefault="004A42C4" w:rsidP="0085424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11857">
      <w:rPr>
        <w:noProof/>
      </w:rPr>
      <w:t>22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C4" w:rsidRDefault="004A42C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A42C4" w:rsidRDefault="004A42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E72"/>
    <w:multiLevelType w:val="hybridMultilevel"/>
    <w:tmpl w:val="02F23DD8"/>
    <w:lvl w:ilvl="0" w:tplc="94146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92938"/>
    <w:multiLevelType w:val="hybridMultilevel"/>
    <w:tmpl w:val="AB625EDC"/>
    <w:lvl w:ilvl="0" w:tplc="50FA1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CB7750"/>
    <w:multiLevelType w:val="hybridMultilevel"/>
    <w:tmpl w:val="545A7EC0"/>
    <w:lvl w:ilvl="0" w:tplc="C9DEC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292598"/>
    <w:multiLevelType w:val="hybridMultilevel"/>
    <w:tmpl w:val="98244564"/>
    <w:lvl w:ilvl="0" w:tplc="C4941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6939C9"/>
    <w:multiLevelType w:val="multilevel"/>
    <w:tmpl w:val="01E64B80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3"/>
        </w:tabs>
        <w:ind w:left="1513" w:hanging="8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2"/>
        </w:tabs>
        <w:ind w:left="2222" w:hanging="8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27645E52"/>
    <w:multiLevelType w:val="multilevel"/>
    <w:tmpl w:val="0CD6DB86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6">
    <w:nsid w:val="355B2484"/>
    <w:multiLevelType w:val="hybridMultilevel"/>
    <w:tmpl w:val="793C660E"/>
    <w:lvl w:ilvl="0" w:tplc="B292F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8303B4"/>
    <w:multiLevelType w:val="hybridMultilevel"/>
    <w:tmpl w:val="39024B00"/>
    <w:lvl w:ilvl="0" w:tplc="AC62C7A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B15C3E"/>
    <w:multiLevelType w:val="hybridMultilevel"/>
    <w:tmpl w:val="05E8D110"/>
    <w:lvl w:ilvl="0" w:tplc="DB48F09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FDB49B8"/>
    <w:multiLevelType w:val="hybridMultilevel"/>
    <w:tmpl w:val="730E7258"/>
    <w:lvl w:ilvl="0" w:tplc="5A9CAC3E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3" w:hanging="360"/>
      </w:pPr>
    </w:lvl>
    <w:lvl w:ilvl="2" w:tplc="0419001B" w:tentative="1">
      <w:start w:val="1"/>
      <w:numFmt w:val="lowerRoman"/>
      <w:lvlText w:val="%3."/>
      <w:lvlJc w:val="right"/>
      <w:pPr>
        <w:ind w:left="3113" w:hanging="180"/>
      </w:pPr>
    </w:lvl>
    <w:lvl w:ilvl="3" w:tplc="0419000F" w:tentative="1">
      <w:start w:val="1"/>
      <w:numFmt w:val="decimal"/>
      <w:lvlText w:val="%4."/>
      <w:lvlJc w:val="left"/>
      <w:pPr>
        <w:ind w:left="3833" w:hanging="360"/>
      </w:pPr>
    </w:lvl>
    <w:lvl w:ilvl="4" w:tplc="04190019" w:tentative="1">
      <w:start w:val="1"/>
      <w:numFmt w:val="lowerLetter"/>
      <w:lvlText w:val="%5."/>
      <w:lvlJc w:val="left"/>
      <w:pPr>
        <w:ind w:left="4553" w:hanging="360"/>
      </w:pPr>
    </w:lvl>
    <w:lvl w:ilvl="5" w:tplc="0419001B" w:tentative="1">
      <w:start w:val="1"/>
      <w:numFmt w:val="lowerRoman"/>
      <w:lvlText w:val="%6."/>
      <w:lvlJc w:val="right"/>
      <w:pPr>
        <w:ind w:left="5273" w:hanging="180"/>
      </w:pPr>
    </w:lvl>
    <w:lvl w:ilvl="6" w:tplc="0419000F" w:tentative="1">
      <w:start w:val="1"/>
      <w:numFmt w:val="decimal"/>
      <w:lvlText w:val="%7."/>
      <w:lvlJc w:val="left"/>
      <w:pPr>
        <w:ind w:left="5993" w:hanging="360"/>
      </w:pPr>
    </w:lvl>
    <w:lvl w:ilvl="7" w:tplc="04190019" w:tentative="1">
      <w:start w:val="1"/>
      <w:numFmt w:val="lowerLetter"/>
      <w:lvlText w:val="%8."/>
      <w:lvlJc w:val="left"/>
      <w:pPr>
        <w:ind w:left="6713" w:hanging="360"/>
      </w:pPr>
    </w:lvl>
    <w:lvl w:ilvl="8" w:tplc="0419001B" w:tentative="1">
      <w:start w:val="1"/>
      <w:numFmt w:val="lowerRoman"/>
      <w:lvlText w:val="%9."/>
      <w:lvlJc w:val="right"/>
      <w:pPr>
        <w:ind w:left="7433" w:hanging="180"/>
      </w:pPr>
    </w:lvl>
  </w:abstractNum>
  <w:abstractNum w:abstractNumId="10">
    <w:nsid w:val="64B41432"/>
    <w:multiLevelType w:val="hybridMultilevel"/>
    <w:tmpl w:val="E9749EAE"/>
    <w:lvl w:ilvl="0" w:tplc="0B72542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AE47D3"/>
    <w:multiLevelType w:val="hybridMultilevel"/>
    <w:tmpl w:val="D58861A8"/>
    <w:lvl w:ilvl="0" w:tplc="FDD43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  <w:num w:numId="12">
    <w:abstractNumId w:val="6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6C"/>
    <w:rsid w:val="0000105C"/>
    <w:rsid w:val="00002015"/>
    <w:rsid w:val="000040AB"/>
    <w:rsid w:val="00004B02"/>
    <w:rsid w:val="00010348"/>
    <w:rsid w:val="00010CE1"/>
    <w:rsid w:val="0001306F"/>
    <w:rsid w:val="00014C08"/>
    <w:rsid w:val="00014DB1"/>
    <w:rsid w:val="00016E5F"/>
    <w:rsid w:val="00017C72"/>
    <w:rsid w:val="00017F61"/>
    <w:rsid w:val="000204E1"/>
    <w:rsid w:val="00021B7E"/>
    <w:rsid w:val="00021CA5"/>
    <w:rsid w:val="00022B1A"/>
    <w:rsid w:val="00023A3C"/>
    <w:rsid w:val="00027283"/>
    <w:rsid w:val="0003073C"/>
    <w:rsid w:val="0003124C"/>
    <w:rsid w:val="00033AD3"/>
    <w:rsid w:val="00036989"/>
    <w:rsid w:val="00037ECE"/>
    <w:rsid w:val="000415E5"/>
    <w:rsid w:val="00042322"/>
    <w:rsid w:val="00042AC8"/>
    <w:rsid w:val="0004424D"/>
    <w:rsid w:val="00045AAE"/>
    <w:rsid w:val="00050B6C"/>
    <w:rsid w:val="00051C39"/>
    <w:rsid w:val="00052A05"/>
    <w:rsid w:val="00053A55"/>
    <w:rsid w:val="00054127"/>
    <w:rsid w:val="00055606"/>
    <w:rsid w:val="00055C5B"/>
    <w:rsid w:val="00060359"/>
    <w:rsid w:val="00060584"/>
    <w:rsid w:val="0006069B"/>
    <w:rsid w:val="00062C78"/>
    <w:rsid w:val="00064C4C"/>
    <w:rsid w:val="00064CB1"/>
    <w:rsid w:val="00066B1B"/>
    <w:rsid w:val="00067758"/>
    <w:rsid w:val="0007006D"/>
    <w:rsid w:val="00070C1E"/>
    <w:rsid w:val="000714DE"/>
    <w:rsid w:val="000723B9"/>
    <w:rsid w:val="0007414D"/>
    <w:rsid w:val="00074445"/>
    <w:rsid w:val="0007783D"/>
    <w:rsid w:val="00080746"/>
    <w:rsid w:val="00081335"/>
    <w:rsid w:val="00082032"/>
    <w:rsid w:val="000822F1"/>
    <w:rsid w:val="00082FDE"/>
    <w:rsid w:val="00083EB5"/>
    <w:rsid w:val="00087CDD"/>
    <w:rsid w:val="0009014B"/>
    <w:rsid w:val="000919EA"/>
    <w:rsid w:val="000964DD"/>
    <w:rsid w:val="000A1893"/>
    <w:rsid w:val="000A1F31"/>
    <w:rsid w:val="000A5217"/>
    <w:rsid w:val="000A53A8"/>
    <w:rsid w:val="000B323C"/>
    <w:rsid w:val="000B491E"/>
    <w:rsid w:val="000B6186"/>
    <w:rsid w:val="000B622C"/>
    <w:rsid w:val="000B6C47"/>
    <w:rsid w:val="000B7003"/>
    <w:rsid w:val="000B7997"/>
    <w:rsid w:val="000B7AC6"/>
    <w:rsid w:val="000C0115"/>
    <w:rsid w:val="000C0A9C"/>
    <w:rsid w:val="000C19D4"/>
    <w:rsid w:val="000C2317"/>
    <w:rsid w:val="000C400D"/>
    <w:rsid w:val="000C61A2"/>
    <w:rsid w:val="000C6D77"/>
    <w:rsid w:val="000D2B63"/>
    <w:rsid w:val="000D4636"/>
    <w:rsid w:val="000D66B4"/>
    <w:rsid w:val="000D681D"/>
    <w:rsid w:val="000E11D6"/>
    <w:rsid w:val="000E21B1"/>
    <w:rsid w:val="000E2354"/>
    <w:rsid w:val="000E3EB2"/>
    <w:rsid w:val="000E518F"/>
    <w:rsid w:val="000F3C52"/>
    <w:rsid w:val="000F6D81"/>
    <w:rsid w:val="000F73C5"/>
    <w:rsid w:val="000F7894"/>
    <w:rsid w:val="001032DC"/>
    <w:rsid w:val="00103406"/>
    <w:rsid w:val="00104AEA"/>
    <w:rsid w:val="0010557F"/>
    <w:rsid w:val="001118EF"/>
    <w:rsid w:val="00112A88"/>
    <w:rsid w:val="001132A1"/>
    <w:rsid w:val="0011500F"/>
    <w:rsid w:val="0011746F"/>
    <w:rsid w:val="001176B5"/>
    <w:rsid w:val="001176C4"/>
    <w:rsid w:val="00121DDE"/>
    <w:rsid w:val="00122653"/>
    <w:rsid w:val="00126659"/>
    <w:rsid w:val="00130B82"/>
    <w:rsid w:val="0013150E"/>
    <w:rsid w:val="0013594A"/>
    <w:rsid w:val="00135FA2"/>
    <w:rsid w:val="00136927"/>
    <w:rsid w:val="0014024D"/>
    <w:rsid w:val="00143979"/>
    <w:rsid w:val="0014556D"/>
    <w:rsid w:val="001458FE"/>
    <w:rsid w:val="00145EDD"/>
    <w:rsid w:val="0014798E"/>
    <w:rsid w:val="00152890"/>
    <w:rsid w:val="00154CE3"/>
    <w:rsid w:val="001625B6"/>
    <w:rsid w:val="001640FC"/>
    <w:rsid w:val="00164579"/>
    <w:rsid w:val="00164EFA"/>
    <w:rsid w:val="001672BB"/>
    <w:rsid w:val="0016749E"/>
    <w:rsid w:val="001700F3"/>
    <w:rsid w:val="00171431"/>
    <w:rsid w:val="0017244A"/>
    <w:rsid w:val="0017640F"/>
    <w:rsid w:val="00177169"/>
    <w:rsid w:val="00181F05"/>
    <w:rsid w:val="001828A4"/>
    <w:rsid w:val="00183489"/>
    <w:rsid w:val="00183AAB"/>
    <w:rsid w:val="001858AC"/>
    <w:rsid w:val="00186245"/>
    <w:rsid w:val="0018710A"/>
    <w:rsid w:val="00192CF7"/>
    <w:rsid w:val="00193C5C"/>
    <w:rsid w:val="00194EE9"/>
    <w:rsid w:val="00194F4A"/>
    <w:rsid w:val="00197DAB"/>
    <w:rsid w:val="001A01B0"/>
    <w:rsid w:val="001A2898"/>
    <w:rsid w:val="001A39E5"/>
    <w:rsid w:val="001A4088"/>
    <w:rsid w:val="001A4E9D"/>
    <w:rsid w:val="001A570D"/>
    <w:rsid w:val="001A6A0C"/>
    <w:rsid w:val="001A74BF"/>
    <w:rsid w:val="001B1EDF"/>
    <w:rsid w:val="001B342E"/>
    <w:rsid w:val="001B4158"/>
    <w:rsid w:val="001C25D5"/>
    <w:rsid w:val="001C4E09"/>
    <w:rsid w:val="001C702F"/>
    <w:rsid w:val="001D0265"/>
    <w:rsid w:val="001D0270"/>
    <w:rsid w:val="001D3011"/>
    <w:rsid w:val="001D4A7A"/>
    <w:rsid w:val="001D70AA"/>
    <w:rsid w:val="001E06A4"/>
    <w:rsid w:val="001E08E5"/>
    <w:rsid w:val="001E1342"/>
    <w:rsid w:val="001E241E"/>
    <w:rsid w:val="001E2CD6"/>
    <w:rsid w:val="001E32D9"/>
    <w:rsid w:val="001E39BF"/>
    <w:rsid w:val="001E436B"/>
    <w:rsid w:val="001E4C5C"/>
    <w:rsid w:val="001E5572"/>
    <w:rsid w:val="001E6412"/>
    <w:rsid w:val="001E7CEB"/>
    <w:rsid w:val="001F6758"/>
    <w:rsid w:val="001F6A37"/>
    <w:rsid w:val="00200052"/>
    <w:rsid w:val="0020030A"/>
    <w:rsid w:val="0020136F"/>
    <w:rsid w:val="00205939"/>
    <w:rsid w:val="00206007"/>
    <w:rsid w:val="002067C1"/>
    <w:rsid w:val="00206ADF"/>
    <w:rsid w:val="002114E8"/>
    <w:rsid w:val="00211A76"/>
    <w:rsid w:val="00211CAB"/>
    <w:rsid w:val="00212354"/>
    <w:rsid w:val="00220A5F"/>
    <w:rsid w:val="002249FF"/>
    <w:rsid w:val="0022512D"/>
    <w:rsid w:val="00225EB5"/>
    <w:rsid w:val="0023100F"/>
    <w:rsid w:val="002334A1"/>
    <w:rsid w:val="00234CB3"/>
    <w:rsid w:val="00235D39"/>
    <w:rsid w:val="002402AB"/>
    <w:rsid w:val="0024086E"/>
    <w:rsid w:val="00242662"/>
    <w:rsid w:val="00242AAD"/>
    <w:rsid w:val="00243E22"/>
    <w:rsid w:val="00246674"/>
    <w:rsid w:val="00247CDE"/>
    <w:rsid w:val="0025124F"/>
    <w:rsid w:val="002514DA"/>
    <w:rsid w:val="00251845"/>
    <w:rsid w:val="00251C11"/>
    <w:rsid w:val="002562DE"/>
    <w:rsid w:val="0026359D"/>
    <w:rsid w:val="00264DAA"/>
    <w:rsid w:val="002666CA"/>
    <w:rsid w:val="00266919"/>
    <w:rsid w:val="00267D4D"/>
    <w:rsid w:val="00267F97"/>
    <w:rsid w:val="00270D5B"/>
    <w:rsid w:val="00272A1F"/>
    <w:rsid w:val="00274F24"/>
    <w:rsid w:val="00275FCA"/>
    <w:rsid w:val="002768F1"/>
    <w:rsid w:val="00276EB0"/>
    <w:rsid w:val="00280B6A"/>
    <w:rsid w:val="00281683"/>
    <w:rsid w:val="0028184B"/>
    <w:rsid w:val="00284EF8"/>
    <w:rsid w:val="00285F4A"/>
    <w:rsid w:val="00286278"/>
    <w:rsid w:val="0028661A"/>
    <w:rsid w:val="00290375"/>
    <w:rsid w:val="00290598"/>
    <w:rsid w:val="002934DB"/>
    <w:rsid w:val="00297838"/>
    <w:rsid w:val="002A2FCE"/>
    <w:rsid w:val="002A368E"/>
    <w:rsid w:val="002A5850"/>
    <w:rsid w:val="002A7650"/>
    <w:rsid w:val="002B269D"/>
    <w:rsid w:val="002B301A"/>
    <w:rsid w:val="002B3782"/>
    <w:rsid w:val="002B4626"/>
    <w:rsid w:val="002B4F9A"/>
    <w:rsid w:val="002B55D5"/>
    <w:rsid w:val="002B6214"/>
    <w:rsid w:val="002C0E3E"/>
    <w:rsid w:val="002C1510"/>
    <w:rsid w:val="002C23B2"/>
    <w:rsid w:val="002C6685"/>
    <w:rsid w:val="002C6AB5"/>
    <w:rsid w:val="002C7158"/>
    <w:rsid w:val="002D1D08"/>
    <w:rsid w:val="002D36E9"/>
    <w:rsid w:val="002D3832"/>
    <w:rsid w:val="002D3E3F"/>
    <w:rsid w:val="002D4CDA"/>
    <w:rsid w:val="002D56E3"/>
    <w:rsid w:val="002D5B8F"/>
    <w:rsid w:val="002D6901"/>
    <w:rsid w:val="002D7E1C"/>
    <w:rsid w:val="002E11D7"/>
    <w:rsid w:val="002E5515"/>
    <w:rsid w:val="002F4231"/>
    <w:rsid w:val="002F4E8A"/>
    <w:rsid w:val="002F59A2"/>
    <w:rsid w:val="002F6BAD"/>
    <w:rsid w:val="002F76EF"/>
    <w:rsid w:val="00300737"/>
    <w:rsid w:val="00301A56"/>
    <w:rsid w:val="0030301E"/>
    <w:rsid w:val="0030350B"/>
    <w:rsid w:val="0030499B"/>
    <w:rsid w:val="00306C22"/>
    <w:rsid w:val="00306E2A"/>
    <w:rsid w:val="00310AA4"/>
    <w:rsid w:val="00310AD4"/>
    <w:rsid w:val="003114BE"/>
    <w:rsid w:val="00311516"/>
    <w:rsid w:val="00311857"/>
    <w:rsid w:val="00311F8E"/>
    <w:rsid w:val="00313257"/>
    <w:rsid w:val="00315A56"/>
    <w:rsid w:val="00317777"/>
    <w:rsid w:val="00317B69"/>
    <w:rsid w:val="00321D04"/>
    <w:rsid w:val="00321D50"/>
    <w:rsid w:val="003232B5"/>
    <w:rsid w:val="003261C4"/>
    <w:rsid w:val="00327225"/>
    <w:rsid w:val="00330325"/>
    <w:rsid w:val="003315CA"/>
    <w:rsid w:val="0033437A"/>
    <w:rsid w:val="00335572"/>
    <w:rsid w:val="003378DC"/>
    <w:rsid w:val="00337934"/>
    <w:rsid w:val="003433EB"/>
    <w:rsid w:val="0034426C"/>
    <w:rsid w:val="0034464E"/>
    <w:rsid w:val="00345925"/>
    <w:rsid w:val="0034724B"/>
    <w:rsid w:val="003501B1"/>
    <w:rsid w:val="00351815"/>
    <w:rsid w:val="00351AFE"/>
    <w:rsid w:val="00353562"/>
    <w:rsid w:val="003536EF"/>
    <w:rsid w:val="00354E3A"/>
    <w:rsid w:val="00355B80"/>
    <w:rsid w:val="0035607A"/>
    <w:rsid w:val="00356AC9"/>
    <w:rsid w:val="00356BAD"/>
    <w:rsid w:val="0035713A"/>
    <w:rsid w:val="0035795E"/>
    <w:rsid w:val="00357E13"/>
    <w:rsid w:val="00357EF8"/>
    <w:rsid w:val="003604C0"/>
    <w:rsid w:val="00360AA2"/>
    <w:rsid w:val="003610E8"/>
    <w:rsid w:val="0036278B"/>
    <w:rsid w:val="00362E75"/>
    <w:rsid w:val="00364243"/>
    <w:rsid w:val="00364A1C"/>
    <w:rsid w:val="003658DB"/>
    <w:rsid w:val="003673D1"/>
    <w:rsid w:val="003706E3"/>
    <w:rsid w:val="00372AEC"/>
    <w:rsid w:val="00376131"/>
    <w:rsid w:val="0037697C"/>
    <w:rsid w:val="00376C69"/>
    <w:rsid w:val="00376FB0"/>
    <w:rsid w:val="003775A9"/>
    <w:rsid w:val="00381CE2"/>
    <w:rsid w:val="0038364B"/>
    <w:rsid w:val="003863CC"/>
    <w:rsid w:val="003872AB"/>
    <w:rsid w:val="00391266"/>
    <w:rsid w:val="00391B8A"/>
    <w:rsid w:val="0039265C"/>
    <w:rsid w:val="003928C5"/>
    <w:rsid w:val="00393B5A"/>
    <w:rsid w:val="00393D3C"/>
    <w:rsid w:val="003977AC"/>
    <w:rsid w:val="003A5799"/>
    <w:rsid w:val="003B0668"/>
    <w:rsid w:val="003B11DF"/>
    <w:rsid w:val="003B2C83"/>
    <w:rsid w:val="003B3370"/>
    <w:rsid w:val="003B7E4E"/>
    <w:rsid w:val="003C095B"/>
    <w:rsid w:val="003C0ABC"/>
    <w:rsid w:val="003C1002"/>
    <w:rsid w:val="003C19B9"/>
    <w:rsid w:val="003C42BB"/>
    <w:rsid w:val="003C48ED"/>
    <w:rsid w:val="003C4DCC"/>
    <w:rsid w:val="003C5804"/>
    <w:rsid w:val="003C620F"/>
    <w:rsid w:val="003C6E08"/>
    <w:rsid w:val="003D1ED9"/>
    <w:rsid w:val="003D3445"/>
    <w:rsid w:val="003D3975"/>
    <w:rsid w:val="003D4B35"/>
    <w:rsid w:val="003E3808"/>
    <w:rsid w:val="003E51D4"/>
    <w:rsid w:val="003E6034"/>
    <w:rsid w:val="003E7840"/>
    <w:rsid w:val="003F23C3"/>
    <w:rsid w:val="003F29D1"/>
    <w:rsid w:val="003F4967"/>
    <w:rsid w:val="003F564A"/>
    <w:rsid w:val="003F602E"/>
    <w:rsid w:val="003F7115"/>
    <w:rsid w:val="00400DA1"/>
    <w:rsid w:val="004013B2"/>
    <w:rsid w:val="00402268"/>
    <w:rsid w:val="0040421B"/>
    <w:rsid w:val="00404B4C"/>
    <w:rsid w:val="0040502C"/>
    <w:rsid w:val="004152ED"/>
    <w:rsid w:val="00423233"/>
    <w:rsid w:val="00423FE5"/>
    <w:rsid w:val="00426091"/>
    <w:rsid w:val="004260F4"/>
    <w:rsid w:val="00426356"/>
    <w:rsid w:val="00426F1C"/>
    <w:rsid w:val="00427124"/>
    <w:rsid w:val="004308E0"/>
    <w:rsid w:val="00430C06"/>
    <w:rsid w:val="004315DD"/>
    <w:rsid w:val="00431CD9"/>
    <w:rsid w:val="004369ED"/>
    <w:rsid w:val="00436E08"/>
    <w:rsid w:val="00436E98"/>
    <w:rsid w:val="004370B1"/>
    <w:rsid w:val="00437414"/>
    <w:rsid w:val="00442313"/>
    <w:rsid w:val="00442874"/>
    <w:rsid w:val="00442C8A"/>
    <w:rsid w:val="004459C3"/>
    <w:rsid w:val="00446A05"/>
    <w:rsid w:val="00454938"/>
    <w:rsid w:val="00455E58"/>
    <w:rsid w:val="0046065F"/>
    <w:rsid w:val="0046273B"/>
    <w:rsid w:val="00464E6B"/>
    <w:rsid w:val="00466003"/>
    <w:rsid w:val="0046727F"/>
    <w:rsid w:val="004674A9"/>
    <w:rsid w:val="00471649"/>
    <w:rsid w:val="00472C22"/>
    <w:rsid w:val="00475621"/>
    <w:rsid w:val="00480B05"/>
    <w:rsid w:val="0048162A"/>
    <w:rsid w:val="004848E6"/>
    <w:rsid w:val="00485308"/>
    <w:rsid w:val="0048585D"/>
    <w:rsid w:val="00487606"/>
    <w:rsid w:val="0048762C"/>
    <w:rsid w:val="00491C68"/>
    <w:rsid w:val="00491CD5"/>
    <w:rsid w:val="00494B47"/>
    <w:rsid w:val="004959AD"/>
    <w:rsid w:val="004961AF"/>
    <w:rsid w:val="004A2CF1"/>
    <w:rsid w:val="004A3341"/>
    <w:rsid w:val="004A42C4"/>
    <w:rsid w:val="004A6052"/>
    <w:rsid w:val="004B242F"/>
    <w:rsid w:val="004B40AD"/>
    <w:rsid w:val="004B42C6"/>
    <w:rsid w:val="004B4A6D"/>
    <w:rsid w:val="004B4BFA"/>
    <w:rsid w:val="004B5253"/>
    <w:rsid w:val="004B6325"/>
    <w:rsid w:val="004C0889"/>
    <w:rsid w:val="004C1D0E"/>
    <w:rsid w:val="004C2EC1"/>
    <w:rsid w:val="004C5C77"/>
    <w:rsid w:val="004C60FB"/>
    <w:rsid w:val="004C6BD3"/>
    <w:rsid w:val="004C738B"/>
    <w:rsid w:val="004D0D7F"/>
    <w:rsid w:val="004D2263"/>
    <w:rsid w:val="004D2D0B"/>
    <w:rsid w:val="004E5C3A"/>
    <w:rsid w:val="004E7395"/>
    <w:rsid w:val="004F0793"/>
    <w:rsid w:val="004F0A0F"/>
    <w:rsid w:val="004F132F"/>
    <w:rsid w:val="004F6F85"/>
    <w:rsid w:val="005024D2"/>
    <w:rsid w:val="00502CC8"/>
    <w:rsid w:val="00502DE7"/>
    <w:rsid w:val="00507F5C"/>
    <w:rsid w:val="00510062"/>
    <w:rsid w:val="0051245A"/>
    <w:rsid w:val="00512967"/>
    <w:rsid w:val="00520525"/>
    <w:rsid w:val="00520A56"/>
    <w:rsid w:val="00522CFD"/>
    <w:rsid w:val="00525397"/>
    <w:rsid w:val="0052543F"/>
    <w:rsid w:val="00525E85"/>
    <w:rsid w:val="00527601"/>
    <w:rsid w:val="00530F2D"/>
    <w:rsid w:val="00532D06"/>
    <w:rsid w:val="00534239"/>
    <w:rsid w:val="00536037"/>
    <w:rsid w:val="00541E7B"/>
    <w:rsid w:val="00545EF1"/>
    <w:rsid w:val="005511A7"/>
    <w:rsid w:val="00552279"/>
    <w:rsid w:val="0055294C"/>
    <w:rsid w:val="005556DB"/>
    <w:rsid w:val="00557F23"/>
    <w:rsid w:val="005603BA"/>
    <w:rsid w:val="0056096A"/>
    <w:rsid w:val="0056128E"/>
    <w:rsid w:val="0056592D"/>
    <w:rsid w:val="00567040"/>
    <w:rsid w:val="0056778D"/>
    <w:rsid w:val="005713D3"/>
    <w:rsid w:val="00572E07"/>
    <w:rsid w:val="0057413E"/>
    <w:rsid w:val="00574F56"/>
    <w:rsid w:val="00574FEB"/>
    <w:rsid w:val="00581A1F"/>
    <w:rsid w:val="00581E47"/>
    <w:rsid w:val="0058269A"/>
    <w:rsid w:val="005856F9"/>
    <w:rsid w:val="00585839"/>
    <w:rsid w:val="005868BC"/>
    <w:rsid w:val="005952E2"/>
    <w:rsid w:val="00595F9D"/>
    <w:rsid w:val="00596F41"/>
    <w:rsid w:val="00597175"/>
    <w:rsid w:val="005A0256"/>
    <w:rsid w:val="005A1B29"/>
    <w:rsid w:val="005A2906"/>
    <w:rsid w:val="005A3A9E"/>
    <w:rsid w:val="005A4872"/>
    <w:rsid w:val="005A6020"/>
    <w:rsid w:val="005A614A"/>
    <w:rsid w:val="005B0F8D"/>
    <w:rsid w:val="005B31B7"/>
    <w:rsid w:val="005B33D8"/>
    <w:rsid w:val="005B45BA"/>
    <w:rsid w:val="005B4839"/>
    <w:rsid w:val="005B4C19"/>
    <w:rsid w:val="005B5C9E"/>
    <w:rsid w:val="005B6C5E"/>
    <w:rsid w:val="005C0102"/>
    <w:rsid w:val="005C659D"/>
    <w:rsid w:val="005D06D1"/>
    <w:rsid w:val="005D13FF"/>
    <w:rsid w:val="005D1E1C"/>
    <w:rsid w:val="005D2310"/>
    <w:rsid w:val="005D58E5"/>
    <w:rsid w:val="005D7374"/>
    <w:rsid w:val="005E26E7"/>
    <w:rsid w:val="005E2BC0"/>
    <w:rsid w:val="005E5C5E"/>
    <w:rsid w:val="005E5EC7"/>
    <w:rsid w:val="005E74EE"/>
    <w:rsid w:val="005E7DDD"/>
    <w:rsid w:val="005F4D5D"/>
    <w:rsid w:val="005F5CB1"/>
    <w:rsid w:val="00604FE1"/>
    <w:rsid w:val="00605DD8"/>
    <w:rsid w:val="0060755D"/>
    <w:rsid w:val="00610797"/>
    <w:rsid w:val="00610B7C"/>
    <w:rsid w:val="00612923"/>
    <w:rsid w:val="006172E0"/>
    <w:rsid w:val="00617C06"/>
    <w:rsid w:val="00621D98"/>
    <w:rsid w:val="00622FD4"/>
    <w:rsid w:val="00624446"/>
    <w:rsid w:val="006245DD"/>
    <w:rsid w:val="006270B7"/>
    <w:rsid w:val="00632B2F"/>
    <w:rsid w:val="00634245"/>
    <w:rsid w:val="006377C4"/>
    <w:rsid w:val="00637E20"/>
    <w:rsid w:val="006407A9"/>
    <w:rsid w:val="00645C41"/>
    <w:rsid w:val="00651F6D"/>
    <w:rsid w:val="006557F5"/>
    <w:rsid w:val="00655F0A"/>
    <w:rsid w:val="00656464"/>
    <w:rsid w:val="00656EF4"/>
    <w:rsid w:val="006571E7"/>
    <w:rsid w:val="0066504C"/>
    <w:rsid w:val="00666323"/>
    <w:rsid w:val="00667149"/>
    <w:rsid w:val="00670725"/>
    <w:rsid w:val="00672344"/>
    <w:rsid w:val="0067329A"/>
    <w:rsid w:val="00675644"/>
    <w:rsid w:val="00676246"/>
    <w:rsid w:val="00677A3B"/>
    <w:rsid w:val="00681BE8"/>
    <w:rsid w:val="006820C9"/>
    <w:rsid w:val="00682155"/>
    <w:rsid w:val="00682A19"/>
    <w:rsid w:val="00682A4E"/>
    <w:rsid w:val="006833D6"/>
    <w:rsid w:val="0068439E"/>
    <w:rsid w:val="006843B9"/>
    <w:rsid w:val="00685409"/>
    <w:rsid w:val="00685461"/>
    <w:rsid w:val="006864FA"/>
    <w:rsid w:val="00686D24"/>
    <w:rsid w:val="00687503"/>
    <w:rsid w:val="00690C2D"/>
    <w:rsid w:val="00693042"/>
    <w:rsid w:val="0069356D"/>
    <w:rsid w:val="00693B38"/>
    <w:rsid w:val="006A0618"/>
    <w:rsid w:val="006A0F6C"/>
    <w:rsid w:val="006A26AB"/>
    <w:rsid w:val="006A3498"/>
    <w:rsid w:val="006A4129"/>
    <w:rsid w:val="006A5EA2"/>
    <w:rsid w:val="006A6054"/>
    <w:rsid w:val="006B0233"/>
    <w:rsid w:val="006B0A4C"/>
    <w:rsid w:val="006B1F8F"/>
    <w:rsid w:val="006B36E6"/>
    <w:rsid w:val="006B3C1F"/>
    <w:rsid w:val="006B3D00"/>
    <w:rsid w:val="006B501A"/>
    <w:rsid w:val="006B5B8A"/>
    <w:rsid w:val="006B5CF4"/>
    <w:rsid w:val="006B78C5"/>
    <w:rsid w:val="006C37D3"/>
    <w:rsid w:val="006C3E75"/>
    <w:rsid w:val="006C3FB9"/>
    <w:rsid w:val="006C4045"/>
    <w:rsid w:val="006C597D"/>
    <w:rsid w:val="006D1585"/>
    <w:rsid w:val="006D3FB7"/>
    <w:rsid w:val="006D473A"/>
    <w:rsid w:val="006D5BA9"/>
    <w:rsid w:val="006D709D"/>
    <w:rsid w:val="006D7943"/>
    <w:rsid w:val="006E6744"/>
    <w:rsid w:val="006E7705"/>
    <w:rsid w:val="006F5A8C"/>
    <w:rsid w:val="006F6353"/>
    <w:rsid w:val="007014BE"/>
    <w:rsid w:val="0070156B"/>
    <w:rsid w:val="00702CA8"/>
    <w:rsid w:val="00702D06"/>
    <w:rsid w:val="00704D7E"/>
    <w:rsid w:val="00707691"/>
    <w:rsid w:val="007112B1"/>
    <w:rsid w:val="00715322"/>
    <w:rsid w:val="00715C91"/>
    <w:rsid w:val="00716826"/>
    <w:rsid w:val="00717351"/>
    <w:rsid w:val="007178DD"/>
    <w:rsid w:val="00720654"/>
    <w:rsid w:val="00722782"/>
    <w:rsid w:val="00723C44"/>
    <w:rsid w:val="00727F26"/>
    <w:rsid w:val="00730C7C"/>
    <w:rsid w:val="0073101F"/>
    <w:rsid w:val="00732307"/>
    <w:rsid w:val="00733E1B"/>
    <w:rsid w:val="00736455"/>
    <w:rsid w:val="007365F2"/>
    <w:rsid w:val="00736C07"/>
    <w:rsid w:val="00740172"/>
    <w:rsid w:val="00740AF6"/>
    <w:rsid w:val="00743BBC"/>
    <w:rsid w:val="00744DFA"/>
    <w:rsid w:val="007464FA"/>
    <w:rsid w:val="007472F1"/>
    <w:rsid w:val="0075051E"/>
    <w:rsid w:val="00750768"/>
    <w:rsid w:val="00751660"/>
    <w:rsid w:val="00756965"/>
    <w:rsid w:val="007609A8"/>
    <w:rsid w:val="00761F2D"/>
    <w:rsid w:val="007633A5"/>
    <w:rsid w:val="00763799"/>
    <w:rsid w:val="00763B51"/>
    <w:rsid w:val="00766544"/>
    <w:rsid w:val="007673A4"/>
    <w:rsid w:val="0077272D"/>
    <w:rsid w:val="00772F64"/>
    <w:rsid w:val="0077474B"/>
    <w:rsid w:val="007764E5"/>
    <w:rsid w:val="00780E0E"/>
    <w:rsid w:val="00782A6F"/>
    <w:rsid w:val="007856D7"/>
    <w:rsid w:val="00787AE7"/>
    <w:rsid w:val="00792A24"/>
    <w:rsid w:val="0079782F"/>
    <w:rsid w:val="007A1580"/>
    <w:rsid w:val="007A2418"/>
    <w:rsid w:val="007A45CB"/>
    <w:rsid w:val="007A568C"/>
    <w:rsid w:val="007B002F"/>
    <w:rsid w:val="007B07A5"/>
    <w:rsid w:val="007B0A72"/>
    <w:rsid w:val="007B1743"/>
    <w:rsid w:val="007B23FD"/>
    <w:rsid w:val="007B49E3"/>
    <w:rsid w:val="007B5901"/>
    <w:rsid w:val="007B6B14"/>
    <w:rsid w:val="007B6FB2"/>
    <w:rsid w:val="007B7CFC"/>
    <w:rsid w:val="007C0092"/>
    <w:rsid w:val="007C1A33"/>
    <w:rsid w:val="007C1BF5"/>
    <w:rsid w:val="007C5369"/>
    <w:rsid w:val="007C53C9"/>
    <w:rsid w:val="007C6F4F"/>
    <w:rsid w:val="007D2E53"/>
    <w:rsid w:val="007D2F88"/>
    <w:rsid w:val="007D4719"/>
    <w:rsid w:val="007D737C"/>
    <w:rsid w:val="007D775B"/>
    <w:rsid w:val="007D7FB1"/>
    <w:rsid w:val="007E1833"/>
    <w:rsid w:val="007E1A97"/>
    <w:rsid w:val="007E352D"/>
    <w:rsid w:val="007E4605"/>
    <w:rsid w:val="007E49BC"/>
    <w:rsid w:val="007E4E7D"/>
    <w:rsid w:val="007E73E0"/>
    <w:rsid w:val="007F1258"/>
    <w:rsid w:val="007F1C91"/>
    <w:rsid w:val="007F2BF4"/>
    <w:rsid w:val="007F659E"/>
    <w:rsid w:val="007F731F"/>
    <w:rsid w:val="007F7367"/>
    <w:rsid w:val="007F7983"/>
    <w:rsid w:val="008008E6"/>
    <w:rsid w:val="00803824"/>
    <w:rsid w:val="00803D8E"/>
    <w:rsid w:val="00807CF3"/>
    <w:rsid w:val="008100A2"/>
    <w:rsid w:val="00810826"/>
    <w:rsid w:val="00810B6A"/>
    <w:rsid w:val="00811855"/>
    <w:rsid w:val="00813321"/>
    <w:rsid w:val="00813B2F"/>
    <w:rsid w:val="00814AEA"/>
    <w:rsid w:val="00821DCA"/>
    <w:rsid w:val="00822C2F"/>
    <w:rsid w:val="00823702"/>
    <w:rsid w:val="00824699"/>
    <w:rsid w:val="008265D8"/>
    <w:rsid w:val="008272A5"/>
    <w:rsid w:val="00830B61"/>
    <w:rsid w:val="00831171"/>
    <w:rsid w:val="008316A7"/>
    <w:rsid w:val="0083319C"/>
    <w:rsid w:val="00833D49"/>
    <w:rsid w:val="00835213"/>
    <w:rsid w:val="00835E50"/>
    <w:rsid w:val="00837620"/>
    <w:rsid w:val="00840E93"/>
    <w:rsid w:val="00842E83"/>
    <w:rsid w:val="0084424D"/>
    <w:rsid w:val="00846039"/>
    <w:rsid w:val="00846D73"/>
    <w:rsid w:val="00850994"/>
    <w:rsid w:val="00851F4B"/>
    <w:rsid w:val="008532E4"/>
    <w:rsid w:val="0085424E"/>
    <w:rsid w:val="008549E8"/>
    <w:rsid w:val="00857E27"/>
    <w:rsid w:val="008624F9"/>
    <w:rsid w:val="0086270B"/>
    <w:rsid w:val="00865C06"/>
    <w:rsid w:val="00867388"/>
    <w:rsid w:val="00870341"/>
    <w:rsid w:val="00870924"/>
    <w:rsid w:val="0087229B"/>
    <w:rsid w:val="0087682A"/>
    <w:rsid w:val="008775BD"/>
    <w:rsid w:val="0088053B"/>
    <w:rsid w:val="00880B9B"/>
    <w:rsid w:val="00881E8B"/>
    <w:rsid w:val="00886B69"/>
    <w:rsid w:val="00887D48"/>
    <w:rsid w:val="00890234"/>
    <w:rsid w:val="00892B7E"/>
    <w:rsid w:val="00893788"/>
    <w:rsid w:val="00893CF8"/>
    <w:rsid w:val="00893D2B"/>
    <w:rsid w:val="008A073B"/>
    <w:rsid w:val="008A29F5"/>
    <w:rsid w:val="008A4214"/>
    <w:rsid w:val="008A64EF"/>
    <w:rsid w:val="008B317A"/>
    <w:rsid w:val="008B3A27"/>
    <w:rsid w:val="008B740A"/>
    <w:rsid w:val="008B7C86"/>
    <w:rsid w:val="008C114A"/>
    <w:rsid w:val="008C3FB8"/>
    <w:rsid w:val="008D026C"/>
    <w:rsid w:val="008D05EB"/>
    <w:rsid w:val="008D15C6"/>
    <w:rsid w:val="008D192C"/>
    <w:rsid w:val="008D2615"/>
    <w:rsid w:val="008D4F5C"/>
    <w:rsid w:val="008D52A2"/>
    <w:rsid w:val="008D69E7"/>
    <w:rsid w:val="008D7475"/>
    <w:rsid w:val="008E0205"/>
    <w:rsid w:val="008E1E02"/>
    <w:rsid w:val="008E2DA7"/>
    <w:rsid w:val="008E455D"/>
    <w:rsid w:val="008E66E8"/>
    <w:rsid w:val="008E6AB6"/>
    <w:rsid w:val="008E78FD"/>
    <w:rsid w:val="008F06BD"/>
    <w:rsid w:val="008F0E37"/>
    <w:rsid w:val="008F3E7C"/>
    <w:rsid w:val="008F4651"/>
    <w:rsid w:val="008F7495"/>
    <w:rsid w:val="00900D8A"/>
    <w:rsid w:val="00901E9F"/>
    <w:rsid w:val="00902B4D"/>
    <w:rsid w:val="009033F9"/>
    <w:rsid w:val="00903461"/>
    <w:rsid w:val="00904096"/>
    <w:rsid w:val="00904231"/>
    <w:rsid w:val="00905FC0"/>
    <w:rsid w:val="00911B8C"/>
    <w:rsid w:val="00911F1A"/>
    <w:rsid w:val="0091398A"/>
    <w:rsid w:val="00914167"/>
    <w:rsid w:val="00920F20"/>
    <w:rsid w:val="00924045"/>
    <w:rsid w:val="00926187"/>
    <w:rsid w:val="0093364B"/>
    <w:rsid w:val="00933904"/>
    <w:rsid w:val="00933FCD"/>
    <w:rsid w:val="0093551F"/>
    <w:rsid w:val="00936382"/>
    <w:rsid w:val="009377E0"/>
    <w:rsid w:val="00937A73"/>
    <w:rsid w:val="009405E9"/>
    <w:rsid w:val="00940FA9"/>
    <w:rsid w:val="00941395"/>
    <w:rsid w:val="009415AB"/>
    <w:rsid w:val="0094303C"/>
    <w:rsid w:val="00944593"/>
    <w:rsid w:val="00944CF0"/>
    <w:rsid w:val="00944D53"/>
    <w:rsid w:val="00947A4D"/>
    <w:rsid w:val="0095023D"/>
    <w:rsid w:val="00951231"/>
    <w:rsid w:val="009541D5"/>
    <w:rsid w:val="00954E49"/>
    <w:rsid w:val="009600DE"/>
    <w:rsid w:val="009604BD"/>
    <w:rsid w:val="00962620"/>
    <w:rsid w:val="00962F7D"/>
    <w:rsid w:val="00963E47"/>
    <w:rsid w:val="00963F61"/>
    <w:rsid w:val="009643C5"/>
    <w:rsid w:val="009647B7"/>
    <w:rsid w:val="00964E77"/>
    <w:rsid w:val="00973E60"/>
    <w:rsid w:val="0097522D"/>
    <w:rsid w:val="0097528A"/>
    <w:rsid w:val="00977AA5"/>
    <w:rsid w:val="00981D1C"/>
    <w:rsid w:val="00984D13"/>
    <w:rsid w:val="00984ED3"/>
    <w:rsid w:val="009859E8"/>
    <w:rsid w:val="00991676"/>
    <w:rsid w:val="00992326"/>
    <w:rsid w:val="009927E6"/>
    <w:rsid w:val="009940DA"/>
    <w:rsid w:val="009A1D56"/>
    <w:rsid w:val="009A2401"/>
    <w:rsid w:val="009A3575"/>
    <w:rsid w:val="009A431B"/>
    <w:rsid w:val="009A43F9"/>
    <w:rsid w:val="009A58B8"/>
    <w:rsid w:val="009A663D"/>
    <w:rsid w:val="009B1A87"/>
    <w:rsid w:val="009B1AAD"/>
    <w:rsid w:val="009B25AA"/>
    <w:rsid w:val="009B3F48"/>
    <w:rsid w:val="009B6E7D"/>
    <w:rsid w:val="009C4576"/>
    <w:rsid w:val="009C4972"/>
    <w:rsid w:val="009C6206"/>
    <w:rsid w:val="009C6CE7"/>
    <w:rsid w:val="009D1615"/>
    <w:rsid w:val="009D2250"/>
    <w:rsid w:val="009D5163"/>
    <w:rsid w:val="009D6E56"/>
    <w:rsid w:val="009D76F6"/>
    <w:rsid w:val="009D7A5D"/>
    <w:rsid w:val="009E211B"/>
    <w:rsid w:val="009E2E9B"/>
    <w:rsid w:val="009E4A38"/>
    <w:rsid w:val="009F2EC2"/>
    <w:rsid w:val="009F3B8C"/>
    <w:rsid w:val="009F617B"/>
    <w:rsid w:val="00A014B4"/>
    <w:rsid w:val="00A01824"/>
    <w:rsid w:val="00A01F17"/>
    <w:rsid w:val="00A024A3"/>
    <w:rsid w:val="00A032C2"/>
    <w:rsid w:val="00A03D17"/>
    <w:rsid w:val="00A05E4A"/>
    <w:rsid w:val="00A068E5"/>
    <w:rsid w:val="00A06B6C"/>
    <w:rsid w:val="00A07151"/>
    <w:rsid w:val="00A10135"/>
    <w:rsid w:val="00A10B75"/>
    <w:rsid w:val="00A11D4A"/>
    <w:rsid w:val="00A12783"/>
    <w:rsid w:val="00A16BD7"/>
    <w:rsid w:val="00A2198E"/>
    <w:rsid w:val="00A23975"/>
    <w:rsid w:val="00A2500A"/>
    <w:rsid w:val="00A2597E"/>
    <w:rsid w:val="00A271DD"/>
    <w:rsid w:val="00A2791D"/>
    <w:rsid w:val="00A305BB"/>
    <w:rsid w:val="00A31059"/>
    <w:rsid w:val="00A317AA"/>
    <w:rsid w:val="00A327AD"/>
    <w:rsid w:val="00A33905"/>
    <w:rsid w:val="00A33BFF"/>
    <w:rsid w:val="00A3624A"/>
    <w:rsid w:val="00A3659D"/>
    <w:rsid w:val="00A36657"/>
    <w:rsid w:val="00A40C1A"/>
    <w:rsid w:val="00A439CE"/>
    <w:rsid w:val="00A4446B"/>
    <w:rsid w:val="00A47E92"/>
    <w:rsid w:val="00A51886"/>
    <w:rsid w:val="00A60385"/>
    <w:rsid w:val="00A60B1E"/>
    <w:rsid w:val="00A60CE5"/>
    <w:rsid w:val="00A60E23"/>
    <w:rsid w:val="00A654BE"/>
    <w:rsid w:val="00A67F5E"/>
    <w:rsid w:val="00A707DA"/>
    <w:rsid w:val="00A7563E"/>
    <w:rsid w:val="00A76774"/>
    <w:rsid w:val="00A81573"/>
    <w:rsid w:val="00A818BD"/>
    <w:rsid w:val="00A87BA8"/>
    <w:rsid w:val="00A9093A"/>
    <w:rsid w:val="00A9311E"/>
    <w:rsid w:val="00A932DE"/>
    <w:rsid w:val="00A947E1"/>
    <w:rsid w:val="00AA03B4"/>
    <w:rsid w:val="00AA1BF3"/>
    <w:rsid w:val="00AA1F06"/>
    <w:rsid w:val="00AA539B"/>
    <w:rsid w:val="00AB195F"/>
    <w:rsid w:val="00AB1ADE"/>
    <w:rsid w:val="00AB2948"/>
    <w:rsid w:val="00AB380A"/>
    <w:rsid w:val="00AC0171"/>
    <w:rsid w:val="00AC0C6D"/>
    <w:rsid w:val="00AC4225"/>
    <w:rsid w:val="00AC4E7A"/>
    <w:rsid w:val="00AC583D"/>
    <w:rsid w:val="00AC678E"/>
    <w:rsid w:val="00AD014C"/>
    <w:rsid w:val="00AD4437"/>
    <w:rsid w:val="00AD5D96"/>
    <w:rsid w:val="00AE03C1"/>
    <w:rsid w:val="00AE1A90"/>
    <w:rsid w:val="00AE51BC"/>
    <w:rsid w:val="00AE54A3"/>
    <w:rsid w:val="00AE56BD"/>
    <w:rsid w:val="00AE7A49"/>
    <w:rsid w:val="00AF0735"/>
    <w:rsid w:val="00AF093F"/>
    <w:rsid w:val="00AF0BD8"/>
    <w:rsid w:val="00AF0F42"/>
    <w:rsid w:val="00AF3ED2"/>
    <w:rsid w:val="00AF4E31"/>
    <w:rsid w:val="00AF5F37"/>
    <w:rsid w:val="00B00465"/>
    <w:rsid w:val="00B040EB"/>
    <w:rsid w:val="00B04A41"/>
    <w:rsid w:val="00B04F1A"/>
    <w:rsid w:val="00B05FE4"/>
    <w:rsid w:val="00B06C21"/>
    <w:rsid w:val="00B11CE4"/>
    <w:rsid w:val="00B14097"/>
    <w:rsid w:val="00B14103"/>
    <w:rsid w:val="00B20205"/>
    <w:rsid w:val="00B24D10"/>
    <w:rsid w:val="00B269D2"/>
    <w:rsid w:val="00B271F8"/>
    <w:rsid w:val="00B32EB6"/>
    <w:rsid w:val="00B33593"/>
    <w:rsid w:val="00B33B7D"/>
    <w:rsid w:val="00B341D9"/>
    <w:rsid w:val="00B360C0"/>
    <w:rsid w:val="00B36672"/>
    <w:rsid w:val="00B36FE2"/>
    <w:rsid w:val="00B400FC"/>
    <w:rsid w:val="00B405DC"/>
    <w:rsid w:val="00B4321E"/>
    <w:rsid w:val="00B44574"/>
    <w:rsid w:val="00B50410"/>
    <w:rsid w:val="00B518C2"/>
    <w:rsid w:val="00B52DF9"/>
    <w:rsid w:val="00B53BA9"/>
    <w:rsid w:val="00B54CA7"/>
    <w:rsid w:val="00B55A36"/>
    <w:rsid w:val="00B56BA7"/>
    <w:rsid w:val="00B5778C"/>
    <w:rsid w:val="00B61581"/>
    <w:rsid w:val="00B61B3A"/>
    <w:rsid w:val="00B631D5"/>
    <w:rsid w:val="00B70ED8"/>
    <w:rsid w:val="00B74735"/>
    <w:rsid w:val="00B74E90"/>
    <w:rsid w:val="00B757DA"/>
    <w:rsid w:val="00B76C36"/>
    <w:rsid w:val="00B81911"/>
    <w:rsid w:val="00B8248E"/>
    <w:rsid w:val="00B827B2"/>
    <w:rsid w:val="00B85507"/>
    <w:rsid w:val="00B87E8C"/>
    <w:rsid w:val="00B90E52"/>
    <w:rsid w:val="00B911FC"/>
    <w:rsid w:val="00B9128E"/>
    <w:rsid w:val="00B929CD"/>
    <w:rsid w:val="00B93066"/>
    <w:rsid w:val="00BA08C4"/>
    <w:rsid w:val="00BA124B"/>
    <w:rsid w:val="00BA28EE"/>
    <w:rsid w:val="00BA4ED3"/>
    <w:rsid w:val="00BA66CC"/>
    <w:rsid w:val="00BA76A8"/>
    <w:rsid w:val="00BB0C7B"/>
    <w:rsid w:val="00BB2424"/>
    <w:rsid w:val="00BB44EE"/>
    <w:rsid w:val="00BB469E"/>
    <w:rsid w:val="00BB5561"/>
    <w:rsid w:val="00BB55B6"/>
    <w:rsid w:val="00BB761D"/>
    <w:rsid w:val="00BC0268"/>
    <w:rsid w:val="00BC108E"/>
    <w:rsid w:val="00BC3E76"/>
    <w:rsid w:val="00BC726E"/>
    <w:rsid w:val="00BD1C94"/>
    <w:rsid w:val="00BD5C4A"/>
    <w:rsid w:val="00BD7780"/>
    <w:rsid w:val="00BE0077"/>
    <w:rsid w:val="00BE01C1"/>
    <w:rsid w:val="00BE31C4"/>
    <w:rsid w:val="00BE39CA"/>
    <w:rsid w:val="00BE4320"/>
    <w:rsid w:val="00BE6179"/>
    <w:rsid w:val="00BE70D0"/>
    <w:rsid w:val="00BE7803"/>
    <w:rsid w:val="00BF3CB5"/>
    <w:rsid w:val="00BF4871"/>
    <w:rsid w:val="00C03DBE"/>
    <w:rsid w:val="00C04205"/>
    <w:rsid w:val="00C052A7"/>
    <w:rsid w:val="00C06C30"/>
    <w:rsid w:val="00C10195"/>
    <w:rsid w:val="00C116EF"/>
    <w:rsid w:val="00C12588"/>
    <w:rsid w:val="00C12B47"/>
    <w:rsid w:val="00C134BE"/>
    <w:rsid w:val="00C138FA"/>
    <w:rsid w:val="00C16540"/>
    <w:rsid w:val="00C17831"/>
    <w:rsid w:val="00C244F8"/>
    <w:rsid w:val="00C26577"/>
    <w:rsid w:val="00C26621"/>
    <w:rsid w:val="00C3280F"/>
    <w:rsid w:val="00C32A54"/>
    <w:rsid w:val="00C33569"/>
    <w:rsid w:val="00C3363B"/>
    <w:rsid w:val="00C34494"/>
    <w:rsid w:val="00C351F9"/>
    <w:rsid w:val="00C361C0"/>
    <w:rsid w:val="00C40E72"/>
    <w:rsid w:val="00C47B9B"/>
    <w:rsid w:val="00C50B5A"/>
    <w:rsid w:val="00C510D0"/>
    <w:rsid w:val="00C524C9"/>
    <w:rsid w:val="00C55CF7"/>
    <w:rsid w:val="00C569A9"/>
    <w:rsid w:val="00C605A7"/>
    <w:rsid w:val="00C61177"/>
    <w:rsid w:val="00C624A3"/>
    <w:rsid w:val="00C62CCC"/>
    <w:rsid w:val="00C633C9"/>
    <w:rsid w:val="00C65A0E"/>
    <w:rsid w:val="00C675DE"/>
    <w:rsid w:val="00C676C2"/>
    <w:rsid w:val="00C74429"/>
    <w:rsid w:val="00C802B1"/>
    <w:rsid w:val="00C803EC"/>
    <w:rsid w:val="00C80E6A"/>
    <w:rsid w:val="00C82260"/>
    <w:rsid w:val="00C82D92"/>
    <w:rsid w:val="00C857E7"/>
    <w:rsid w:val="00C861C8"/>
    <w:rsid w:val="00C86804"/>
    <w:rsid w:val="00C974F4"/>
    <w:rsid w:val="00C97A6C"/>
    <w:rsid w:val="00CA08E7"/>
    <w:rsid w:val="00CA350E"/>
    <w:rsid w:val="00CA3D9E"/>
    <w:rsid w:val="00CA5172"/>
    <w:rsid w:val="00CA6359"/>
    <w:rsid w:val="00CA64C0"/>
    <w:rsid w:val="00CA7BBF"/>
    <w:rsid w:val="00CB17F0"/>
    <w:rsid w:val="00CB3227"/>
    <w:rsid w:val="00CB335E"/>
    <w:rsid w:val="00CB4078"/>
    <w:rsid w:val="00CB4F57"/>
    <w:rsid w:val="00CC10C4"/>
    <w:rsid w:val="00CC6DA2"/>
    <w:rsid w:val="00CD0B32"/>
    <w:rsid w:val="00CD3221"/>
    <w:rsid w:val="00CE1014"/>
    <w:rsid w:val="00CE2B0A"/>
    <w:rsid w:val="00CE33D7"/>
    <w:rsid w:val="00CE5088"/>
    <w:rsid w:val="00CE5304"/>
    <w:rsid w:val="00CE65DE"/>
    <w:rsid w:val="00CE6965"/>
    <w:rsid w:val="00CE7201"/>
    <w:rsid w:val="00CE7B5F"/>
    <w:rsid w:val="00CF0B06"/>
    <w:rsid w:val="00CF1372"/>
    <w:rsid w:val="00CF2FE2"/>
    <w:rsid w:val="00CF40F0"/>
    <w:rsid w:val="00CF71D3"/>
    <w:rsid w:val="00CF7B1D"/>
    <w:rsid w:val="00D014EE"/>
    <w:rsid w:val="00D0279E"/>
    <w:rsid w:val="00D02CB7"/>
    <w:rsid w:val="00D065B1"/>
    <w:rsid w:val="00D07434"/>
    <w:rsid w:val="00D110E9"/>
    <w:rsid w:val="00D1194A"/>
    <w:rsid w:val="00D12183"/>
    <w:rsid w:val="00D20406"/>
    <w:rsid w:val="00D23A04"/>
    <w:rsid w:val="00D2603B"/>
    <w:rsid w:val="00D2640A"/>
    <w:rsid w:val="00D27A98"/>
    <w:rsid w:val="00D339AD"/>
    <w:rsid w:val="00D33C7E"/>
    <w:rsid w:val="00D4309B"/>
    <w:rsid w:val="00D43B16"/>
    <w:rsid w:val="00D45A46"/>
    <w:rsid w:val="00D500AA"/>
    <w:rsid w:val="00D509EA"/>
    <w:rsid w:val="00D52207"/>
    <w:rsid w:val="00D532BF"/>
    <w:rsid w:val="00D579BF"/>
    <w:rsid w:val="00D57D37"/>
    <w:rsid w:val="00D62A10"/>
    <w:rsid w:val="00D63E14"/>
    <w:rsid w:val="00D64ED3"/>
    <w:rsid w:val="00D70FBE"/>
    <w:rsid w:val="00D71B41"/>
    <w:rsid w:val="00D72274"/>
    <w:rsid w:val="00D80F64"/>
    <w:rsid w:val="00D82A4F"/>
    <w:rsid w:val="00D82E9A"/>
    <w:rsid w:val="00D83967"/>
    <w:rsid w:val="00D8661D"/>
    <w:rsid w:val="00D901A8"/>
    <w:rsid w:val="00D904DA"/>
    <w:rsid w:val="00D904EC"/>
    <w:rsid w:val="00D90C76"/>
    <w:rsid w:val="00D95036"/>
    <w:rsid w:val="00D95983"/>
    <w:rsid w:val="00D9614C"/>
    <w:rsid w:val="00D96C2C"/>
    <w:rsid w:val="00D96D0B"/>
    <w:rsid w:val="00DA0361"/>
    <w:rsid w:val="00DA0EEE"/>
    <w:rsid w:val="00DA4C38"/>
    <w:rsid w:val="00DA6496"/>
    <w:rsid w:val="00DB17DA"/>
    <w:rsid w:val="00DB27A5"/>
    <w:rsid w:val="00DB48C1"/>
    <w:rsid w:val="00DB5278"/>
    <w:rsid w:val="00DB5B5B"/>
    <w:rsid w:val="00DB73E0"/>
    <w:rsid w:val="00DC171B"/>
    <w:rsid w:val="00DC4AD4"/>
    <w:rsid w:val="00DC5E2C"/>
    <w:rsid w:val="00DC770D"/>
    <w:rsid w:val="00DD09AD"/>
    <w:rsid w:val="00DD39F9"/>
    <w:rsid w:val="00DD5A04"/>
    <w:rsid w:val="00DE6C52"/>
    <w:rsid w:val="00DE75A9"/>
    <w:rsid w:val="00DE7EA1"/>
    <w:rsid w:val="00DF00AA"/>
    <w:rsid w:val="00DF09B7"/>
    <w:rsid w:val="00DF0D6D"/>
    <w:rsid w:val="00DF37E6"/>
    <w:rsid w:val="00DF44A7"/>
    <w:rsid w:val="00DF5027"/>
    <w:rsid w:val="00DF64B2"/>
    <w:rsid w:val="00DF70D7"/>
    <w:rsid w:val="00E01CFA"/>
    <w:rsid w:val="00E01F0D"/>
    <w:rsid w:val="00E02126"/>
    <w:rsid w:val="00E02921"/>
    <w:rsid w:val="00E02A7B"/>
    <w:rsid w:val="00E0609F"/>
    <w:rsid w:val="00E076BE"/>
    <w:rsid w:val="00E07AF0"/>
    <w:rsid w:val="00E10EA4"/>
    <w:rsid w:val="00E133A2"/>
    <w:rsid w:val="00E13BD1"/>
    <w:rsid w:val="00E158C2"/>
    <w:rsid w:val="00E16ED7"/>
    <w:rsid w:val="00E2111C"/>
    <w:rsid w:val="00E215DD"/>
    <w:rsid w:val="00E22019"/>
    <w:rsid w:val="00E24544"/>
    <w:rsid w:val="00E2607F"/>
    <w:rsid w:val="00E30CDC"/>
    <w:rsid w:val="00E32108"/>
    <w:rsid w:val="00E330BA"/>
    <w:rsid w:val="00E3466A"/>
    <w:rsid w:val="00E36133"/>
    <w:rsid w:val="00E400AD"/>
    <w:rsid w:val="00E40E80"/>
    <w:rsid w:val="00E45969"/>
    <w:rsid w:val="00E47EC2"/>
    <w:rsid w:val="00E51344"/>
    <w:rsid w:val="00E51EE8"/>
    <w:rsid w:val="00E53FD2"/>
    <w:rsid w:val="00E571F5"/>
    <w:rsid w:val="00E62919"/>
    <w:rsid w:val="00E64E67"/>
    <w:rsid w:val="00E656B5"/>
    <w:rsid w:val="00E6707F"/>
    <w:rsid w:val="00E67E5B"/>
    <w:rsid w:val="00E702BF"/>
    <w:rsid w:val="00E72010"/>
    <w:rsid w:val="00E73A8A"/>
    <w:rsid w:val="00E73D08"/>
    <w:rsid w:val="00E75191"/>
    <w:rsid w:val="00E8563E"/>
    <w:rsid w:val="00E92371"/>
    <w:rsid w:val="00E9453E"/>
    <w:rsid w:val="00E948E3"/>
    <w:rsid w:val="00E94B79"/>
    <w:rsid w:val="00EA1A33"/>
    <w:rsid w:val="00EA2116"/>
    <w:rsid w:val="00EA28F2"/>
    <w:rsid w:val="00EA579B"/>
    <w:rsid w:val="00EA613E"/>
    <w:rsid w:val="00EA7DEE"/>
    <w:rsid w:val="00EB16C3"/>
    <w:rsid w:val="00EB1E85"/>
    <w:rsid w:val="00EB1F46"/>
    <w:rsid w:val="00EB27BC"/>
    <w:rsid w:val="00EB557A"/>
    <w:rsid w:val="00EC1730"/>
    <w:rsid w:val="00EC4BFB"/>
    <w:rsid w:val="00EC5CED"/>
    <w:rsid w:val="00EC7826"/>
    <w:rsid w:val="00ED5AEF"/>
    <w:rsid w:val="00ED64D7"/>
    <w:rsid w:val="00ED68F6"/>
    <w:rsid w:val="00EE0846"/>
    <w:rsid w:val="00EE08CA"/>
    <w:rsid w:val="00EE1CF0"/>
    <w:rsid w:val="00EE2741"/>
    <w:rsid w:val="00EE50DB"/>
    <w:rsid w:val="00EE5569"/>
    <w:rsid w:val="00EE619D"/>
    <w:rsid w:val="00EE63D6"/>
    <w:rsid w:val="00EF035C"/>
    <w:rsid w:val="00EF3B5C"/>
    <w:rsid w:val="00EF4BE5"/>
    <w:rsid w:val="00EF6D6E"/>
    <w:rsid w:val="00EF7697"/>
    <w:rsid w:val="00EF7DFD"/>
    <w:rsid w:val="00F00E18"/>
    <w:rsid w:val="00F023E0"/>
    <w:rsid w:val="00F05DBA"/>
    <w:rsid w:val="00F10649"/>
    <w:rsid w:val="00F10C20"/>
    <w:rsid w:val="00F1296F"/>
    <w:rsid w:val="00F14E7E"/>
    <w:rsid w:val="00F2376B"/>
    <w:rsid w:val="00F24271"/>
    <w:rsid w:val="00F26252"/>
    <w:rsid w:val="00F302A2"/>
    <w:rsid w:val="00F35606"/>
    <w:rsid w:val="00F36AC3"/>
    <w:rsid w:val="00F3780B"/>
    <w:rsid w:val="00F40F42"/>
    <w:rsid w:val="00F41E65"/>
    <w:rsid w:val="00F43389"/>
    <w:rsid w:val="00F43DEF"/>
    <w:rsid w:val="00F45D31"/>
    <w:rsid w:val="00F465F7"/>
    <w:rsid w:val="00F4723E"/>
    <w:rsid w:val="00F4764A"/>
    <w:rsid w:val="00F5171D"/>
    <w:rsid w:val="00F5269C"/>
    <w:rsid w:val="00F53694"/>
    <w:rsid w:val="00F54AD1"/>
    <w:rsid w:val="00F550F8"/>
    <w:rsid w:val="00F56A0E"/>
    <w:rsid w:val="00F66F35"/>
    <w:rsid w:val="00F7236E"/>
    <w:rsid w:val="00F737EB"/>
    <w:rsid w:val="00F749C2"/>
    <w:rsid w:val="00F75976"/>
    <w:rsid w:val="00F75AB5"/>
    <w:rsid w:val="00F7678C"/>
    <w:rsid w:val="00F81FA2"/>
    <w:rsid w:val="00F85E04"/>
    <w:rsid w:val="00F85F91"/>
    <w:rsid w:val="00F86105"/>
    <w:rsid w:val="00F9059F"/>
    <w:rsid w:val="00F90ED1"/>
    <w:rsid w:val="00F91611"/>
    <w:rsid w:val="00F95B72"/>
    <w:rsid w:val="00F97966"/>
    <w:rsid w:val="00FA0183"/>
    <w:rsid w:val="00FA20B5"/>
    <w:rsid w:val="00FA2EF3"/>
    <w:rsid w:val="00FA765E"/>
    <w:rsid w:val="00FA768B"/>
    <w:rsid w:val="00FB0AA5"/>
    <w:rsid w:val="00FB1988"/>
    <w:rsid w:val="00FB1A38"/>
    <w:rsid w:val="00FB240A"/>
    <w:rsid w:val="00FB4E90"/>
    <w:rsid w:val="00FB5D4D"/>
    <w:rsid w:val="00FB60D8"/>
    <w:rsid w:val="00FB7136"/>
    <w:rsid w:val="00FC1540"/>
    <w:rsid w:val="00FC47E6"/>
    <w:rsid w:val="00FC4EAD"/>
    <w:rsid w:val="00FC581B"/>
    <w:rsid w:val="00FD2E71"/>
    <w:rsid w:val="00FD36BE"/>
    <w:rsid w:val="00FD54E4"/>
    <w:rsid w:val="00FD6C61"/>
    <w:rsid w:val="00FD7B79"/>
    <w:rsid w:val="00FE1145"/>
    <w:rsid w:val="00FE28E0"/>
    <w:rsid w:val="00FE2A2D"/>
    <w:rsid w:val="00FE3484"/>
    <w:rsid w:val="00FE536F"/>
    <w:rsid w:val="00FE57CE"/>
    <w:rsid w:val="00FF103F"/>
    <w:rsid w:val="00FF1589"/>
    <w:rsid w:val="00FF1D10"/>
    <w:rsid w:val="00FF22B6"/>
    <w:rsid w:val="00FF32DE"/>
    <w:rsid w:val="00FF39ED"/>
    <w:rsid w:val="00FF41F1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68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08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A08E7"/>
    <w:rPr>
      <w:rFonts w:eastAsia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CA08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A08E7"/>
    <w:rPr>
      <w:rFonts w:eastAsia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A08E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A08E7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AE7A49"/>
    <w:pPr>
      <w:ind w:firstLine="900"/>
      <w:jc w:val="both"/>
    </w:pPr>
    <w:rPr>
      <w:szCs w:val="24"/>
    </w:rPr>
  </w:style>
  <w:style w:type="character" w:customStyle="1" w:styleId="30">
    <w:name w:val="Основной текст с отступом 3 Знак"/>
    <w:link w:val="3"/>
    <w:rsid w:val="00AE7A49"/>
    <w:rPr>
      <w:rFonts w:eastAsia="Times New Roman"/>
      <w:sz w:val="28"/>
      <w:szCs w:val="24"/>
    </w:rPr>
  </w:style>
  <w:style w:type="paragraph" w:styleId="aa">
    <w:name w:val="List Paragraph"/>
    <w:basedOn w:val="a"/>
    <w:uiPriority w:val="34"/>
    <w:qFormat/>
    <w:rsid w:val="009415AB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E10EA4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E10EA4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E10E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E10EA4"/>
    <w:rPr>
      <w:rFonts w:eastAsia="Times New Roman"/>
      <w:sz w:val="28"/>
      <w:szCs w:val="28"/>
    </w:rPr>
  </w:style>
  <w:style w:type="paragraph" w:customStyle="1" w:styleId="ConsPlusNormal">
    <w:name w:val="ConsPlusNormal"/>
    <w:rsid w:val="00A365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"/>
    <w:link w:val="ae"/>
    <w:uiPriority w:val="99"/>
    <w:semiHidden/>
    <w:unhideWhenUsed/>
    <w:rsid w:val="00D23A04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D23A04"/>
    <w:rPr>
      <w:rFonts w:eastAsia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7E73E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7E73E0"/>
    <w:rPr>
      <w:rFonts w:eastAsia="Times New Roman"/>
      <w:sz w:val="28"/>
      <w:szCs w:val="28"/>
    </w:rPr>
  </w:style>
  <w:style w:type="paragraph" w:styleId="af">
    <w:name w:val="Normal (Web)"/>
    <w:basedOn w:val="a"/>
    <w:rsid w:val="002562DE"/>
    <w:pPr>
      <w:spacing w:before="100" w:after="100"/>
    </w:pPr>
    <w:rPr>
      <w:sz w:val="24"/>
      <w:szCs w:val="20"/>
    </w:rPr>
  </w:style>
  <w:style w:type="paragraph" w:customStyle="1" w:styleId="Style12">
    <w:name w:val="Style12"/>
    <w:basedOn w:val="a"/>
    <w:rsid w:val="00C17831"/>
    <w:pPr>
      <w:widowControl w:val="0"/>
      <w:autoSpaceDE w:val="0"/>
      <w:autoSpaceDN w:val="0"/>
      <w:adjustRightInd w:val="0"/>
      <w:spacing w:line="355" w:lineRule="exact"/>
      <w:ind w:firstLine="706"/>
      <w:jc w:val="both"/>
    </w:pPr>
    <w:rPr>
      <w:sz w:val="24"/>
      <w:szCs w:val="24"/>
    </w:rPr>
  </w:style>
  <w:style w:type="character" w:styleId="af0">
    <w:name w:val="page number"/>
    <w:rsid w:val="0024086E"/>
  </w:style>
  <w:style w:type="character" w:styleId="af1">
    <w:name w:val="Hyperlink"/>
    <w:uiPriority w:val="99"/>
    <w:unhideWhenUsed/>
    <w:rsid w:val="00FD2E71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C861C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F6D8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f2">
    <w:name w:val="Plain Text"/>
    <w:basedOn w:val="a"/>
    <w:link w:val="af3"/>
    <w:rsid w:val="001E6412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rsid w:val="001E6412"/>
    <w:rPr>
      <w:rFonts w:ascii="Courier New" w:eastAsia="Times New Roman" w:hAnsi="Courier New"/>
    </w:rPr>
  </w:style>
  <w:style w:type="character" w:customStyle="1" w:styleId="apple-style-span">
    <w:name w:val="apple-style-span"/>
    <w:rsid w:val="002A7650"/>
  </w:style>
  <w:style w:type="character" w:customStyle="1" w:styleId="FontStyle11">
    <w:name w:val="Font Style11"/>
    <w:uiPriority w:val="99"/>
    <w:rsid w:val="00F81FA2"/>
    <w:rPr>
      <w:rFonts w:ascii="Times New Roman" w:hAnsi="Times New Roman" w:cs="Times New Roman" w:hint="default"/>
      <w:sz w:val="26"/>
      <w:szCs w:val="26"/>
    </w:rPr>
  </w:style>
  <w:style w:type="character" w:customStyle="1" w:styleId="af4">
    <w:name w:val="Основной текст_"/>
    <w:link w:val="10"/>
    <w:rsid w:val="007B49E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4"/>
    <w:rsid w:val="007B49E3"/>
    <w:pPr>
      <w:shd w:val="clear" w:color="auto" w:fill="FFFFFF"/>
      <w:spacing w:after="900" w:line="322" w:lineRule="exact"/>
      <w:jc w:val="center"/>
    </w:pPr>
    <w:rPr>
      <w:rFonts w:eastAsia="Calibri"/>
      <w:sz w:val="27"/>
      <w:szCs w:val="27"/>
    </w:rPr>
  </w:style>
  <w:style w:type="character" w:customStyle="1" w:styleId="11">
    <w:name w:val="Заголовок №1_"/>
    <w:link w:val="12"/>
    <w:rsid w:val="00973E60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973E60"/>
    <w:pPr>
      <w:shd w:val="clear" w:color="auto" w:fill="FFFFFF"/>
      <w:spacing w:before="900" w:after="60" w:line="0" w:lineRule="atLeast"/>
      <w:jc w:val="center"/>
      <w:outlineLvl w:val="0"/>
    </w:pPr>
    <w:rPr>
      <w:rFonts w:eastAsia="Calibri"/>
      <w:sz w:val="27"/>
      <w:szCs w:val="27"/>
    </w:rPr>
  </w:style>
  <w:style w:type="paragraph" w:styleId="af5">
    <w:name w:val="Title"/>
    <w:basedOn w:val="a"/>
    <w:link w:val="af6"/>
    <w:qFormat/>
    <w:rsid w:val="007C53C9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f6">
    <w:name w:val="Название Знак"/>
    <w:link w:val="af5"/>
    <w:rsid w:val="007C53C9"/>
    <w:rPr>
      <w:rFonts w:eastAsia="Arial Unicode MS"/>
      <w:spacing w:val="-2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68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08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A08E7"/>
    <w:rPr>
      <w:rFonts w:eastAsia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CA08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A08E7"/>
    <w:rPr>
      <w:rFonts w:eastAsia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A08E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A08E7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AE7A49"/>
    <w:pPr>
      <w:ind w:firstLine="900"/>
      <w:jc w:val="both"/>
    </w:pPr>
    <w:rPr>
      <w:szCs w:val="24"/>
    </w:rPr>
  </w:style>
  <w:style w:type="character" w:customStyle="1" w:styleId="30">
    <w:name w:val="Основной текст с отступом 3 Знак"/>
    <w:link w:val="3"/>
    <w:rsid w:val="00AE7A49"/>
    <w:rPr>
      <w:rFonts w:eastAsia="Times New Roman"/>
      <w:sz w:val="28"/>
      <w:szCs w:val="24"/>
    </w:rPr>
  </w:style>
  <w:style w:type="paragraph" w:styleId="aa">
    <w:name w:val="List Paragraph"/>
    <w:basedOn w:val="a"/>
    <w:uiPriority w:val="34"/>
    <w:qFormat/>
    <w:rsid w:val="009415AB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E10EA4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E10EA4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E10E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E10EA4"/>
    <w:rPr>
      <w:rFonts w:eastAsia="Times New Roman"/>
      <w:sz w:val="28"/>
      <w:szCs w:val="28"/>
    </w:rPr>
  </w:style>
  <w:style w:type="paragraph" w:customStyle="1" w:styleId="ConsPlusNormal">
    <w:name w:val="ConsPlusNormal"/>
    <w:rsid w:val="00A365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"/>
    <w:link w:val="ae"/>
    <w:uiPriority w:val="99"/>
    <w:semiHidden/>
    <w:unhideWhenUsed/>
    <w:rsid w:val="00D23A04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D23A04"/>
    <w:rPr>
      <w:rFonts w:eastAsia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7E73E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7E73E0"/>
    <w:rPr>
      <w:rFonts w:eastAsia="Times New Roman"/>
      <w:sz w:val="28"/>
      <w:szCs w:val="28"/>
    </w:rPr>
  </w:style>
  <w:style w:type="paragraph" w:styleId="af">
    <w:name w:val="Normal (Web)"/>
    <w:basedOn w:val="a"/>
    <w:rsid w:val="002562DE"/>
    <w:pPr>
      <w:spacing w:before="100" w:after="100"/>
    </w:pPr>
    <w:rPr>
      <w:sz w:val="24"/>
      <w:szCs w:val="20"/>
    </w:rPr>
  </w:style>
  <w:style w:type="paragraph" w:customStyle="1" w:styleId="Style12">
    <w:name w:val="Style12"/>
    <w:basedOn w:val="a"/>
    <w:rsid w:val="00C17831"/>
    <w:pPr>
      <w:widowControl w:val="0"/>
      <w:autoSpaceDE w:val="0"/>
      <w:autoSpaceDN w:val="0"/>
      <w:adjustRightInd w:val="0"/>
      <w:spacing w:line="355" w:lineRule="exact"/>
      <w:ind w:firstLine="706"/>
      <w:jc w:val="both"/>
    </w:pPr>
    <w:rPr>
      <w:sz w:val="24"/>
      <w:szCs w:val="24"/>
    </w:rPr>
  </w:style>
  <w:style w:type="character" w:styleId="af0">
    <w:name w:val="page number"/>
    <w:rsid w:val="0024086E"/>
  </w:style>
  <w:style w:type="character" w:styleId="af1">
    <w:name w:val="Hyperlink"/>
    <w:uiPriority w:val="99"/>
    <w:unhideWhenUsed/>
    <w:rsid w:val="00FD2E71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C861C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F6D8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f2">
    <w:name w:val="Plain Text"/>
    <w:basedOn w:val="a"/>
    <w:link w:val="af3"/>
    <w:rsid w:val="001E6412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rsid w:val="001E6412"/>
    <w:rPr>
      <w:rFonts w:ascii="Courier New" w:eastAsia="Times New Roman" w:hAnsi="Courier New"/>
    </w:rPr>
  </w:style>
  <w:style w:type="character" w:customStyle="1" w:styleId="apple-style-span">
    <w:name w:val="apple-style-span"/>
    <w:rsid w:val="002A7650"/>
  </w:style>
  <w:style w:type="character" w:customStyle="1" w:styleId="FontStyle11">
    <w:name w:val="Font Style11"/>
    <w:uiPriority w:val="99"/>
    <w:rsid w:val="00F81FA2"/>
    <w:rPr>
      <w:rFonts w:ascii="Times New Roman" w:hAnsi="Times New Roman" w:cs="Times New Roman" w:hint="default"/>
      <w:sz w:val="26"/>
      <w:szCs w:val="26"/>
    </w:rPr>
  </w:style>
  <w:style w:type="character" w:customStyle="1" w:styleId="af4">
    <w:name w:val="Основной текст_"/>
    <w:link w:val="10"/>
    <w:rsid w:val="007B49E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4"/>
    <w:rsid w:val="007B49E3"/>
    <w:pPr>
      <w:shd w:val="clear" w:color="auto" w:fill="FFFFFF"/>
      <w:spacing w:after="900" w:line="322" w:lineRule="exact"/>
      <w:jc w:val="center"/>
    </w:pPr>
    <w:rPr>
      <w:rFonts w:eastAsia="Calibri"/>
      <w:sz w:val="27"/>
      <w:szCs w:val="27"/>
    </w:rPr>
  </w:style>
  <w:style w:type="character" w:customStyle="1" w:styleId="11">
    <w:name w:val="Заголовок №1_"/>
    <w:link w:val="12"/>
    <w:rsid w:val="00973E60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973E60"/>
    <w:pPr>
      <w:shd w:val="clear" w:color="auto" w:fill="FFFFFF"/>
      <w:spacing w:before="900" w:after="60" w:line="0" w:lineRule="atLeast"/>
      <w:jc w:val="center"/>
      <w:outlineLvl w:val="0"/>
    </w:pPr>
    <w:rPr>
      <w:rFonts w:eastAsia="Calibri"/>
      <w:sz w:val="27"/>
      <w:szCs w:val="27"/>
    </w:rPr>
  </w:style>
  <w:style w:type="paragraph" w:styleId="af5">
    <w:name w:val="Title"/>
    <w:basedOn w:val="a"/>
    <w:link w:val="af6"/>
    <w:qFormat/>
    <w:rsid w:val="007C53C9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f6">
    <w:name w:val="Название Знак"/>
    <w:link w:val="af5"/>
    <w:rsid w:val="007C53C9"/>
    <w:rPr>
      <w:rFonts w:eastAsia="Arial Unicode MS"/>
      <w:spacing w:val="-2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F8F2C58BBFD1A3F03C94C51C5EF25DFE&amp;req=doc&amp;base=RLAW077&amp;n=155312&amp;dst=100011&amp;fld=134&amp;REFFIELD=134&amp;REFDST=100005&amp;REFDOC=163668&amp;REFBASE=RLAW077&amp;stat=refcode%3D10677%3Bdstident%3D100011%3Bindex%3D16&amp;date=07.08.2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F2E93-E5E1-4476-AED8-863F8321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22</Pages>
  <Words>4782</Words>
  <Characters>32824</Characters>
  <Application>Microsoft Office Word</Application>
  <DocSecurity>0</DocSecurity>
  <Lines>273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37531</CharactersWithSpaces>
  <SharedDoc>false</SharedDoc>
  <HLinks>
    <vt:vector size="6" baseType="variant">
      <vt:variant>
        <vt:i4>3211371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F8F2C58BBFD1A3F03C94C51C5EF25DFE&amp;req=doc&amp;base=RLAW077&amp;n=155312&amp;dst=100011&amp;fld=134&amp;REFFIELD=134&amp;REFDST=100005&amp;REFDOC=163668&amp;REFBASE=RLAW077&amp;stat=refcode%3D10677%3Bdstident%3D100011%3Bindex%3D16&amp;date=07.08.2020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</dc:creator>
  <cp:lastModifiedBy>Поминова Инна Сергеевна</cp:lastModifiedBy>
  <cp:revision>15</cp:revision>
  <cp:lastPrinted>2022-01-25T14:49:00Z</cp:lastPrinted>
  <dcterms:created xsi:type="dcterms:W3CDTF">2022-01-18T09:23:00Z</dcterms:created>
  <dcterms:modified xsi:type="dcterms:W3CDTF">2022-02-07T05:56:00Z</dcterms:modified>
</cp:coreProperties>
</file>